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532893246" w:displacedByCustomXml="next"/>
    <w:bookmarkStart w:id="2" w:name="_Toc94003010"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795421EE" w14:textId="5E343B6E" w:rsidR="008B2A1A" w:rsidRPr="008647A3" w:rsidRDefault="008B2A1A" w:rsidP="008B2A1A">
          <w:pPr>
            <w:keepNext/>
            <w:keepLines/>
            <w:spacing w:after="120" w:line="288" w:lineRule="auto"/>
            <w:outlineLvl w:val="0"/>
            <w:rPr>
              <w:rFonts w:ascii="Arial" w:eastAsia="Calibri" w:hAnsi="Arial" w:cs="Times New Roman"/>
              <w:sz w:val="28"/>
            </w:rPr>
          </w:pPr>
        </w:p>
        <w:p w14:paraId="2BA69A2D" w14:textId="02E107FB" w:rsidR="008B2A1A" w:rsidRPr="00E149B1" w:rsidRDefault="004D112E" w:rsidP="00F91672">
          <w:pPr>
            <w:pStyle w:val="Title"/>
            <w:rPr>
              <w:rFonts w:ascii="Arial" w:eastAsia="Times New Roman" w:hAnsi="Arial" w:cs="Arial"/>
              <w:b/>
              <w:sz w:val="44"/>
              <w:szCs w:val="44"/>
            </w:rPr>
          </w:pPr>
          <w:proofErr w:type="spellStart"/>
          <w:r w:rsidRPr="004D112E">
            <w:rPr>
              <w:rFonts w:ascii="Arial" w:eastAsia="Times New Roman" w:hAnsi="Arial" w:cs="Arial"/>
              <w:b/>
              <w:sz w:val="44"/>
              <w:szCs w:val="44"/>
            </w:rPr>
            <w:t>Cofnodion</w:t>
          </w:r>
          <w:proofErr w:type="spellEnd"/>
          <w:r w:rsidRPr="004D112E">
            <w:rPr>
              <w:rFonts w:ascii="Arial" w:eastAsia="Times New Roman" w:hAnsi="Arial" w:cs="Arial"/>
              <w:b/>
              <w:sz w:val="44"/>
              <w:szCs w:val="44"/>
            </w:rPr>
            <w:t xml:space="preserve"> 67ain </w:t>
          </w:r>
          <w:proofErr w:type="spellStart"/>
          <w:r w:rsidRPr="004D112E">
            <w:rPr>
              <w:rFonts w:ascii="Arial" w:eastAsia="Times New Roman" w:hAnsi="Arial" w:cs="Arial"/>
              <w:b/>
              <w:sz w:val="44"/>
              <w:szCs w:val="44"/>
            </w:rPr>
            <w:t>cyfarfod</w:t>
          </w:r>
          <w:proofErr w:type="spellEnd"/>
          <w:r w:rsidRPr="004D112E">
            <w:rPr>
              <w:rFonts w:ascii="Arial" w:eastAsia="Times New Roman" w:hAnsi="Arial" w:cs="Arial"/>
              <w:b/>
              <w:sz w:val="44"/>
              <w:szCs w:val="44"/>
            </w:rPr>
            <w:t xml:space="preserve"> </w:t>
          </w:r>
          <w:proofErr w:type="spellStart"/>
          <w:r w:rsidRPr="004D112E">
            <w:rPr>
              <w:rFonts w:ascii="Arial" w:eastAsia="Times New Roman" w:hAnsi="Arial" w:cs="Arial"/>
              <w:b/>
              <w:sz w:val="44"/>
              <w:szCs w:val="44"/>
            </w:rPr>
            <w:t>Pwyllgor</w:t>
          </w:r>
          <w:proofErr w:type="spellEnd"/>
          <w:r w:rsidRPr="004D112E">
            <w:rPr>
              <w:rFonts w:ascii="Arial" w:eastAsia="Times New Roman" w:hAnsi="Arial" w:cs="Arial"/>
              <w:b/>
              <w:sz w:val="44"/>
              <w:szCs w:val="44"/>
            </w:rPr>
            <w:t xml:space="preserve"> Cymru </w:t>
          </w:r>
          <w:r>
            <w:rPr>
              <w:rFonts w:ascii="Arial" w:eastAsia="Times New Roman" w:hAnsi="Arial" w:cs="Arial"/>
              <w:b/>
              <w:sz w:val="44"/>
              <w:szCs w:val="44"/>
            </w:rPr>
            <w:t>CCHD</w:t>
          </w:r>
          <w:bookmarkEnd w:id="2"/>
        </w:p>
        <w:p w14:paraId="31758DC9" w14:textId="57F48493" w:rsidR="008B2A1A" w:rsidRPr="00200C76" w:rsidRDefault="003C304E"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7 </w:t>
          </w:r>
          <w:proofErr w:type="spellStart"/>
          <w:r w:rsidR="004D112E">
            <w:rPr>
              <w:rFonts w:ascii="Arial" w:eastAsia="Calibri" w:hAnsi="Arial" w:cs="Times New Roman"/>
              <w:b/>
              <w:sz w:val="24"/>
              <w:szCs w:val="24"/>
            </w:rPr>
            <w:t>Mehefin</w:t>
          </w:r>
          <w:proofErr w:type="spellEnd"/>
          <w:r w:rsidR="004D112E">
            <w:rPr>
              <w:rFonts w:ascii="Arial" w:eastAsia="Calibri" w:hAnsi="Arial" w:cs="Times New Roman"/>
              <w:b/>
              <w:sz w:val="24"/>
              <w:szCs w:val="24"/>
            </w:rPr>
            <w:t xml:space="preserve"> </w:t>
          </w:r>
          <w:r w:rsidR="00341006">
            <w:rPr>
              <w:rFonts w:ascii="Arial" w:eastAsia="Calibri" w:hAnsi="Arial" w:cs="Times New Roman"/>
              <w:b/>
              <w:sz w:val="24"/>
              <w:szCs w:val="24"/>
            </w:rPr>
            <w:t>2023</w:t>
          </w:r>
          <w:r w:rsidR="00C567E1" w:rsidRPr="00200C76">
            <w:rPr>
              <w:rFonts w:ascii="Arial" w:eastAsia="Calibri" w:hAnsi="Arial" w:cs="Times New Roman"/>
              <w:b/>
              <w:sz w:val="24"/>
              <w:szCs w:val="24"/>
            </w:rPr>
            <w:t xml:space="preserve"> (</w:t>
          </w:r>
          <w:r w:rsidR="00341006">
            <w:rPr>
              <w:rFonts w:ascii="Arial" w:eastAsia="Calibri" w:hAnsi="Arial" w:cs="Times New Roman"/>
              <w:b/>
              <w:sz w:val="24"/>
              <w:szCs w:val="24"/>
            </w:rPr>
            <w:t>1</w:t>
          </w:r>
          <w:r>
            <w:rPr>
              <w:rFonts w:ascii="Arial" w:eastAsia="Calibri" w:hAnsi="Arial" w:cs="Times New Roman"/>
              <w:b/>
              <w:sz w:val="24"/>
              <w:szCs w:val="24"/>
            </w:rPr>
            <w:t>1</w:t>
          </w:r>
          <w:r w:rsidR="00341006">
            <w:rPr>
              <w:rFonts w:ascii="Arial" w:eastAsia="Calibri" w:hAnsi="Arial" w:cs="Times New Roman"/>
              <w:b/>
              <w:sz w:val="24"/>
              <w:szCs w:val="24"/>
            </w:rPr>
            <w:t xml:space="preserve">:00 </w:t>
          </w:r>
          <w:proofErr w:type="spellStart"/>
          <w:r w:rsidR="004D112E">
            <w:rPr>
              <w:rFonts w:ascii="Arial" w:eastAsia="Calibri" w:hAnsi="Arial" w:cs="Times New Roman"/>
              <w:b/>
              <w:sz w:val="24"/>
              <w:szCs w:val="24"/>
            </w:rPr>
            <w:t>i</w:t>
          </w:r>
          <w:proofErr w:type="spellEnd"/>
          <w:r w:rsidR="00341006">
            <w:rPr>
              <w:rFonts w:ascii="Arial" w:eastAsia="Calibri" w:hAnsi="Arial" w:cs="Times New Roman"/>
              <w:b/>
              <w:sz w:val="24"/>
              <w:szCs w:val="24"/>
            </w:rPr>
            <w:t xml:space="preserve"> </w:t>
          </w:r>
          <w:r w:rsidR="00E149B1">
            <w:rPr>
              <w:rFonts w:ascii="Arial" w:eastAsia="Calibri" w:hAnsi="Arial" w:cs="Times New Roman"/>
              <w:b/>
              <w:sz w:val="24"/>
              <w:szCs w:val="24"/>
            </w:rPr>
            <w:t>1</w:t>
          </w:r>
          <w:r>
            <w:rPr>
              <w:rFonts w:ascii="Arial" w:eastAsia="Calibri" w:hAnsi="Arial" w:cs="Times New Roman"/>
              <w:b/>
              <w:sz w:val="24"/>
              <w:szCs w:val="24"/>
            </w:rPr>
            <w:t>4</w:t>
          </w:r>
          <w:r w:rsidR="00E149B1">
            <w:rPr>
              <w:rFonts w:ascii="Arial" w:eastAsia="Calibri" w:hAnsi="Arial" w:cs="Times New Roman"/>
              <w:b/>
              <w:sz w:val="24"/>
              <w:szCs w:val="24"/>
            </w:rPr>
            <w:t>:</w:t>
          </w:r>
          <w:r>
            <w:rPr>
              <w:rFonts w:ascii="Arial" w:eastAsia="Calibri" w:hAnsi="Arial" w:cs="Times New Roman"/>
              <w:b/>
              <w:sz w:val="24"/>
              <w:szCs w:val="24"/>
            </w:rPr>
            <w:t>25</w:t>
          </w:r>
          <w:r w:rsidR="00E149B1">
            <w:rPr>
              <w:rFonts w:ascii="Arial" w:eastAsia="Calibri" w:hAnsi="Arial" w:cs="Times New Roman"/>
              <w:b/>
              <w:sz w:val="24"/>
              <w:szCs w:val="24"/>
            </w:rPr>
            <w:t>)</w:t>
          </w:r>
          <w:r w:rsidR="008B2A1A" w:rsidRPr="00200C76">
            <w:rPr>
              <w:rFonts w:ascii="Arial" w:eastAsia="Calibri" w:hAnsi="Arial" w:cs="Times New Roman"/>
              <w:b/>
              <w:sz w:val="24"/>
              <w:szCs w:val="24"/>
            </w:rPr>
            <w:t xml:space="preserve"> </w:t>
          </w:r>
        </w:p>
        <w:bookmarkEnd w:id="1"/>
        <w:p w14:paraId="05CD1EE8" w14:textId="3A109337" w:rsidR="008B2A1A" w:rsidRPr="00200C76" w:rsidRDefault="004D112E" w:rsidP="00755863">
          <w:pPr>
            <w:spacing w:after="0" w:line="240" w:lineRule="auto"/>
            <w:rPr>
              <w:rFonts w:ascii="Arial" w:eastAsia="Calibri" w:hAnsi="Arial" w:cs="Times New Roman"/>
              <w:sz w:val="24"/>
            </w:rPr>
          </w:pPr>
          <w:proofErr w:type="spellStart"/>
          <w:r>
            <w:rPr>
              <w:rFonts w:ascii="Arial" w:eastAsia="Calibri" w:hAnsi="Arial" w:cs="Times New Roman"/>
              <w:b/>
              <w:sz w:val="24"/>
              <w:szCs w:val="24"/>
            </w:rPr>
            <w:t>Ystafell</w:t>
          </w:r>
          <w:proofErr w:type="spellEnd"/>
          <w:r>
            <w:rPr>
              <w:rFonts w:ascii="Arial" w:eastAsia="Calibri" w:hAnsi="Arial" w:cs="Times New Roman"/>
              <w:b/>
              <w:sz w:val="24"/>
              <w:szCs w:val="24"/>
            </w:rPr>
            <w:t xml:space="preserve"> </w:t>
          </w:r>
          <w:proofErr w:type="spellStart"/>
          <w:r>
            <w:rPr>
              <w:rFonts w:ascii="Arial" w:eastAsia="Calibri" w:hAnsi="Arial" w:cs="Times New Roman"/>
              <w:b/>
              <w:sz w:val="24"/>
              <w:szCs w:val="24"/>
            </w:rPr>
            <w:t>gyfarfod</w:t>
          </w:r>
          <w:proofErr w:type="spellEnd"/>
          <w:r>
            <w:rPr>
              <w:rFonts w:ascii="Arial" w:eastAsia="Calibri" w:hAnsi="Arial" w:cs="Times New Roman"/>
              <w:b/>
              <w:sz w:val="24"/>
              <w:szCs w:val="24"/>
            </w:rPr>
            <w:t xml:space="preserve"> y </w:t>
          </w:r>
          <w:proofErr w:type="spellStart"/>
          <w:r>
            <w:rPr>
              <w:rFonts w:ascii="Arial" w:eastAsia="Calibri" w:hAnsi="Arial" w:cs="Times New Roman"/>
              <w:b/>
              <w:sz w:val="24"/>
              <w:szCs w:val="24"/>
            </w:rPr>
            <w:t>dderbynfa</w:t>
          </w:r>
          <w:proofErr w:type="spellEnd"/>
          <w:r>
            <w:rPr>
              <w:rFonts w:ascii="Arial" w:eastAsia="Calibri" w:hAnsi="Arial" w:cs="Times New Roman"/>
              <w:b/>
              <w:sz w:val="24"/>
              <w:szCs w:val="24"/>
            </w:rPr>
            <w:t xml:space="preserve">, </w:t>
          </w:r>
          <w:proofErr w:type="spellStart"/>
          <w:r w:rsidRPr="004D112E">
            <w:rPr>
              <w:rFonts w:ascii="Arial" w:eastAsia="Calibri" w:hAnsi="Arial" w:cs="Times New Roman"/>
              <w:b/>
              <w:sz w:val="24"/>
              <w:szCs w:val="24"/>
            </w:rPr>
            <w:t>Tŷ'r</w:t>
          </w:r>
          <w:proofErr w:type="spellEnd"/>
          <w:r w:rsidRPr="004D112E">
            <w:rPr>
              <w:rFonts w:ascii="Arial" w:eastAsia="Calibri" w:hAnsi="Arial" w:cs="Times New Roman"/>
              <w:b/>
              <w:sz w:val="24"/>
              <w:szCs w:val="24"/>
            </w:rPr>
            <w:t xml:space="preserve"> </w:t>
          </w:r>
          <w:proofErr w:type="spellStart"/>
          <w:r w:rsidRPr="004D112E">
            <w:rPr>
              <w:rFonts w:ascii="Arial" w:eastAsia="Calibri" w:hAnsi="Arial" w:cs="Times New Roman"/>
              <w:b/>
              <w:sz w:val="24"/>
              <w:szCs w:val="24"/>
            </w:rPr>
            <w:t>Cwmnïau</w:t>
          </w:r>
          <w:proofErr w:type="spellEnd"/>
          <w:r w:rsidRPr="004D112E">
            <w:rPr>
              <w:rFonts w:ascii="Arial" w:eastAsia="Calibri" w:hAnsi="Arial" w:cs="Times New Roman"/>
              <w:b/>
              <w:sz w:val="24"/>
              <w:szCs w:val="24"/>
            </w:rPr>
            <w:t xml:space="preserve">, </w:t>
          </w:r>
          <w:proofErr w:type="spellStart"/>
          <w:r w:rsidRPr="004D112E">
            <w:rPr>
              <w:rFonts w:ascii="Arial" w:eastAsia="Calibri" w:hAnsi="Arial" w:cs="Times New Roman"/>
              <w:b/>
              <w:sz w:val="24"/>
              <w:szCs w:val="24"/>
            </w:rPr>
            <w:t>Caerdydd</w:t>
          </w:r>
          <w:proofErr w:type="spellEnd"/>
          <w:r w:rsidRPr="004D112E">
            <w:rPr>
              <w:rFonts w:ascii="Arial" w:eastAsia="Calibri" w:hAnsi="Arial" w:cs="Times New Roman"/>
              <w:b/>
              <w:sz w:val="24"/>
              <w:szCs w:val="24"/>
            </w:rPr>
            <w:t xml:space="preserve"> CF14 3UZ </w:t>
          </w:r>
        </w:p>
      </w:sdtContent>
    </w:sdt>
    <w:bookmarkStart w:id="3" w:name="_Toc532893248" w:displacedByCustomXml="prev"/>
    <w:sdt>
      <w:sdtPr>
        <w:rPr>
          <w:rFonts w:asciiTheme="minorHAnsi" w:eastAsiaTheme="minorHAnsi" w:hAnsiTheme="minorHAnsi" w:cstheme="minorBidi"/>
          <w:color w:val="auto"/>
          <w:sz w:val="22"/>
          <w:szCs w:val="22"/>
          <w:lang w:val="en-GB"/>
        </w:rPr>
        <w:id w:val="-262530801"/>
        <w:docPartObj>
          <w:docPartGallery w:val="Table of Contents"/>
          <w:docPartUnique/>
        </w:docPartObj>
      </w:sdtPr>
      <w:sdtEndPr>
        <w:rPr>
          <w:b/>
          <w:bCs/>
          <w:noProof/>
        </w:rPr>
      </w:sdtEndPr>
      <w:sdtContent>
        <w:p w14:paraId="2264DF22" w14:textId="470D2649" w:rsidR="007614AF" w:rsidRDefault="007614AF">
          <w:pPr>
            <w:pStyle w:val="TOCHeading"/>
          </w:pPr>
          <w:proofErr w:type="spellStart"/>
          <w:r>
            <w:t>C</w:t>
          </w:r>
          <w:r w:rsidR="009A3C3E">
            <w:t>ynnwys</w:t>
          </w:r>
          <w:proofErr w:type="spellEnd"/>
        </w:p>
        <w:p w14:paraId="15117DD2" w14:textId="114A10BE" w:rsidR="003E3737" w:rsidRDefault="007614A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5332212" w:history="1">
            <w:r w:rsidR="003E3737" w:rsidRPr="00476BEC">
              <w:rPr>
                <w:rStyle w:val="Hyperlink"/>
                <w:rFonts w:ascii="Arial" w:eastAsia="Times New Roman" w:hAnsi="Arial" w:cs="Arial"/>
                <w:b/>
                <w:noProof/>
              </w:rPr>
              <w:t>Yn mynychu</w:t>
            </w:r>
            <w:r w:rsidR="003E3737">
              <w:rPr>
                <w:noProof/>
                <w:webHidden/>
              </w:rPr>
              <w:tab/>
            </w:r>
            <w:r w:rsidR="003E3737">
              <w:rPr>
                <w:noProof/>
                <w:webHidden/>
              </w:rPr>
              <w:fldChar w:fldCharType="begin"/>
            </w:r>
            <w:r w:rsidR="003E3737">
              <w:rPr>
                <w:noProof/>
                <w:webHidden/>
              </w:rPr>
              <w:instrText xml:space="preserve"> PAGEREF _Toc145332212 \h </w:instrText>
            </w:r>
            <w:r w:rsidR="003E3737">
              <w:rPr>
                <w:noProof/>
                <w:webHidden/>
              </w:rPr>
            </w:r>
            <w:r w:rsidR="003E3737">
              <w:rPr>
                <w:noProof/>
                <w:webHidden/>
              </w:rPr>
              <w:fldChar w:fldCharType="separate"/>
            </w:r>
            <w:r w:rsidR="003E3737">
              <w:rPr>
                <w:noProof/>
                <w:webHidden/>
              </w:rPr>
              <w:t>3</w:t>
            </w:r>
            <w:r w:rsidR="003E3737">
              <w:rPr>
                <w:noProof/>
                <w:webHidden/>
              </w:rPr>
              <w:fldChar w:fldCharType="end"/>
            </w:r>
          </w:hyperlink>
        </w:p>
        <w:p w14:paraId="5B14954A" w14:textId="0B465B44" w:rsidR="003E3737" w:rsidRDefault="003E3737">
          <w:pPr>
            <w:pStyle w:val="TOC3"/>
            <w:tabs>
              <w:tab w:val="right" w:leader="dot" w:pos="9016"/>
            </w:tabs>
            <w:rPr>
              <w:rFonts w:eastAsiaTheme="minorEastAsia"/>
              <w:noProof/>
              <w:lang w:eastAsia="en-GB"/>
            </w:rPr>
          </w:pPr>
          <w:hyperlink w:anchor="_Toc145332213" w:history="1">
            <w:r w:rsidRPr="00476BEC">
              <w:rPr>
                <w:rStyle w:val="Hyperlink"/>
                <w:rFonts w:ascii="Arial" w:eastAsia="Calibri" w:hAnsi="Arial" w:cstheme="majorBidi"/>
                <w:b/>
                <w:noProof/>
              </w:rPr>
              <w:t>Aelodau’r Pwyllgor</w:t>
            </w:r>
            <w:r>
              <w:rPr>
                <w:noProof/>
                <w:webHidden/>
              </w:rPr>
              <w:tab/>
            </w:r>
            <w:r>
              <w:rPr>
                <w:noProof/>
                <w:webHidden/>
              </w:rPr>
              <w:fldChar w:fldCharType="begin"/>
            </w:r>
            <w:r>
              <w:rPr>
                <w:noProof/>
                <w:webHidden/>
              </w:rPr>
              <w:instrText xml:space="preserve"> PAGEREF _Toc145332213 \h </w:instrText>
            </w:r>
            <w:r>
              <w:rPr>
                <w:noProof/>
                <w:webHidden/>
              </w:rPr>
            </w:r>
            <w:r>
              <w:rPr>
                <w:noProof/>
                <w:webHidden/>
              </w:rPr>
              <w:fldChar w:fldCharType="separate"/>
            </w:r>
            <w:r>
              <w:rPr>
                <w:noProof/>
                <w:webHidden/>
              </w:rPr>
              <w:t>3</w:t>
            </w:r>
            <w:r>
              <w:rPr>
                <w:noProof/>
                <w:webHidden/>
              </w:rPr>
              <w:fldChar w:fldCharType="end"/>
            </w:r>
          </w:hyperlink>
        </w:p>
        <w:p w14:paraId="3FB013F8" w14:textId="68054250" w:rsidR="003E3737" w:rsidRDefault="003E3737">
          <w:pPr>
            <w:pStyle w:val="TOC3"/>
            <w:tabs>
              <w:tab w:val="right" w:leader="dot" w:pos="9016"/>
            </w:tabs>
            <w:rPr>
              <w:rFonts w:eastAsiaTheme="minorEastAsia"/>
              <w:noProof/>
              <w:lang w:eastAsia="en-GB"/>
            </w:rPr>
          </w:pPr>
          <w:hyperlink w:anchor="_Toc145332214" w:history="1">
            <w:r w:rsidRPr="00476BEC">
              <w:rPr>
                <w:rStyle w:val="Hyperlink"/>
                <w:rFonts w:ascii="Arial" w:eastAsia="Calibri" w:hAnsi="Arial" w:cstheme="majorBidi"/>
                <w:b/>
                <w:noProof/>
              </w:rPr>
              <w:t>Swyddogion</w:t>
            </w:r>
            <w:r>
              <w:rPr>
                <w:noProof/>
                <w:webHidden/>
              </w:rPr>
              <w:tab/>
            </w:r>
            <w:r>
              <w:rPr>
                <w:noProof/>
                <w:webHidden/>
              </w:rPr>
              <w:fldChar w:fldCharType="begin"/>
            </w:r>
            <w:r>
              <w:rPr>
                <w:noProof/>
                <w:webHidden/>
              </w:rPr>
              <w:instrText xml:space="preserve"> PAGEREF _Toc145332214 \h </w:instrText>
            </w:r>
            <w:r>
              <w:rPr>
                <w:noProof/>
                <w:webHidden/>
              </w:rPr>
            </w:r>
            <w:r>
              <w:rPr>
                <w:noProof/>
                <w:webHidden/>
              </w:rPr>
              <w:fldChar w:fldCharType="separate"/>
            </w:r>
            <w:r>
              <w:rPr>
                <w:noProof/>
                <w:webHidden/>
              </w:rPr>
              <w:t>3</w:t>
            </w:r>
            <w:r>
              <w:rPr>
                <w:noProof/>
                <w:webHidden/>
              </w:rPr>
              <w:fldChar w:fldCharType="end"/>
            </w:r>
          </w:hyperlink>
        </w:p>
        <w:p w14:paraId="60FAF3FF" w14:textId="04DDA1DA" w:rsidR="003E3737" w:rsidRDefault="003E3737">
          <w:pPr>
            <w:pStyle w:val="TOC1"/>
            <w:tabs>
              <w:tab w:val="left" w:pos="440"/>
              <w:tab w:val="right" w:leader="dot" w:pos="9016"/>
            </w:tabs>
            <w:rPr>
              <w:rFonts w:eastAsiaTheme="minorEastAsia"/>
              <w:noProof/>
              <w:lang w:eastAsia="en-GB"/>
            </w:rPr>
          </w:pPr>
          <w:hyperlink w:anchor="_Toc145332215" w:history="1">
            <w:r w:rsidRPr="00476BEC">
              <w:rPr>
                <w:rStyle w:val="Hyperlink"/>
                <w:rFonts w:ascii="Arial" w:eastAsia="Calibri" w:hAnsi="Arial" w:cs="Arial"/>
                <w:b/>
                <w:noProof/>
              </w:rPr>
              <w:t>1.</w:t>
            </w:r>
            <w:r>
              <w:rPr>
                <w:rFonts w:eastAsiaTheme="minorEastAsia"/>
                <w:noProof/>
                <w:lang w:eastAsia="en-GB"/>
              </w:rPr>
              <w:tab/>
            </w:r>
            <w:r w:rsidRPr="00476BEC">
              <w:rPr>
                <w:rStyle w:val="Hyperlink"/>
                <w:rFonts w:ascii="Arial" w:eastAsia="Calibri" w:hAnsi="Arial" w:cs="Arial"/>
                <w:b/>
                <w:noProof/>
              </w:rPr>
              <w:t>Croeso'r Cadeirydd ac ymddiheuriadau</w:t>
            </w:r>
            <w:r>
              <w:rPr>
                <w:noProof/>
                <w:webHidden/>
              </w:rPr>
              <w:tab/>
            </w:r>
            <w:r>
              <w:rPr>
                <w:noProof/>
                <w:webHidden/>
              </w:rPr>
              <w:fldChar w:fldCharType="begin"/>
            </w:r>
            <w:r>
              <w:rPr>
                <w:noProof/>
                <w:webHidden/>
              </w:rPr>
              <w:instrText xml:space="preserve"> PAGEREF _Toc145332215 \h </w:instrText>
            </w:r>
            <w:r>
              <w:rPr>
                <w:noProof/>
                <w:webHidden/>
              </w:rPr>
            </w:r>
            <w:r>
              <w:rPr>
                <w:noProof/>
                <w:webHidden/>
              </w:rPr>
              <w:fldChar w:fldCharType="separate"/>
            </w:r>
            <w:r>
              <w:rPr>
                <w:noProof/>
                <w:webHidden/>
              </w:rPr>
              <w:t>4</w:t>
            </w:r>
            <w:r>
              <w:rPr>
                <w:noProof/>
                <w:webHidden/>
              </w:rPr>
              <w:fldChar w:fldCharType="end"/>
            </w:r>
          </w:hyperlink>
        </w:p>
        <w:p w14:paraId="166F74DA" w14:textId="151456BB" w:rsidR="003E3737" w:rsidRDefault="003E3737">
          <w:pPr>
            <w:pStyle w:val="TOC1"/>
            <w:tabs>
              <w:tab w:val="left" w:pos="440"/>
              <w:tab w:val="right" w:leader="dot" w:pos="9016"/>
            </w:tabs>
            <w:rPr>
              <w:rFonts w:eastAsiaTheme="minorEastAsia"/>
              <w:noProof/>
              <w:lang w:eastAsia="en-GB"/>
            </w:rPr>
          </w:pPr>
          <w:hyperlink w:anchor="_Toc145332216" w:history="1">
            <w:r w:rsidRPr="00476BEC">
              <w:rPr>
                <w:rStyle w:val="Hyperlink"/>
                <w:rFonts w:ascii="Arial" w:eastAsia="Calibri" w:hAnsi="Arial" w:cs="Arial"/>
                <w:b/>
                <w:noProof/>
              </w:rPr>
              <w:t>2.</w:t>
            </w:r>
            <w:r>
              <w:rPr>
                <w:rFonts w:eastAsiaTheme="minorEastAsia"/>
                <w:noProof/>
                <w:lang w:eastAsia="en-GB"/>
              </w:rPr>
              <w:tab/>
            </w:r>
            <w:r w:rsidRPr="00476BEC">
              <w:rPr>
                <w:rStyle w:val="Hyperlink"/>
                <w:rFonts w:ascii="Arial" w:eastAsia="Calibri" w:hAnsi="Arial" w:cs="Arial"/>
                <w:b/>
                <w:noProof/>
              </w:rPr>
              <w:t>Ymddiheuriadau am absenoldeb</w:t>
            </w:r>
            <w:r>
              <w:rPr>
                <w:noProof/>
                <w:webHidden/>
              </w:rPr>
              <w:tab/>
            </w:r>
            <w:r>
              <w:rPr>
                <w:noProof/>
                <w:webHidden/>
              </w:rPr>
              <w:fldChar w:fldCharType="begin"/>
            </w:r>
            <w:r>
              <w:rPr>
                <w:noProof/>
                <w:webHidden/>
              </w:rPr>
              <w:instrText xml:space="preserve"> PAGEREF _Toc145332216 \h </w:instrText>
            </w:r>
            <w:r>
              <w:rPr>
                <w:noProof/>
                <w:webHidden/>
              </w:rPr>
            </w:r>
            <w:r>
              <w:rPr>
                <w:noProof/>
                <w:webHidden/>
              </w:rPr>
              <w:fldChar w:fldCharType="separate"/>
            </w:r>
            <w:r>
              <w:rPr>
                <w:noProof/>
                <w:webHidden/>
              </w:rPr>
              <w:t>4</w:t>
            </w:r>
            <w:r>
              <w:rPr>
                <w:noProof/>
                <w:webHidden/>
              </w:rPr>
              <w:fldChar w:fldCharType="end"/>
            </w:r>
          </w:hyperlink>
        </w:p>
        <w:p w14:paraId="4CE2824C" w14:textId="031B6959" w:rsidR="003E3737" w:rsidRDefault="003E3737">
          <w:pPr>
            <w:pStyle w:val="TOC1"/>
            <w:tabs>
              <w:tab w:val="left" w:pos="440"/>
              <w:tab w:val="right" w:leader="dot" w:pos="9016"/>
            </w:tabs>
            <w:rPr>
              <w:rFonts w:eastAsiaTheme="minorEastAsia"/>
              <w:noProof/>
              <w:lang w:eastAsia="en-GB"/>
            </w:rPr>
          </w:pPr>
          <w:hyperlink w:anchor="_Toc145332217" w:history="1">
            <w:r w:rsidRPr="00476BEC">
              <w:rPr>
                <w:rStyle w:val="Hyperlink"/>
                <w:rFonts w:ascii="Arial" w:eastAsia="Calibri" w:hAnsi="Arial" w:cs="Arial"/>
                <w:b/>
                <w:noProof/>
              </w:rPr>
              <w:t>3.</w:t>
            </w:r>
            <w:r>
              <w:rPr>
                <w:rFonts w:eastAsiaTheme="minorEastAsia"/>
                <w:noProof/>
                <w:lang w:eastAsia="en-GB"/>
              </w:rPr>
              <w:tab/>
            </w:r>
            <w:r w:rsidRPr="00476BEC">
              <w:rPr>
                <w:rStyle w:val="Hyperlink"/>
                <w:rFonts w:ascii="Arial" w:eastAsia="Calibri" w:hAnsi="Arial" w:cs="Arial"/>
                <w:b/>
                <w:noProof/>
              </w:rPr>
              <w:t>Datganiad o ddiddordeb</w:t>
            </w:r>
            <w:r>
              <w:rPr>
                <w:noProof/>
                <w:webHidden/>
              </w:rPr>
              <w:tab/>
            </w:r>
            <w:r>
              <w:rPr>
                <w:noProof/>
                <w:webHidden/>
              </w:rPr>
              <w:fldChar w:fldCharType="begin"/>
            </w:r>
            <w:r>
              <w:rPr>
                <w:noProof/>
                <w:webHidden/>
              </w:rPr>
              <w:instrText xml:space="preserve"> PAGEREF _Toc145332217 \h </w:instrText>
            </w:r>
            <w:r>
              <w:rPr>
                <w:noProof/>
                <w:webHidden/>
              </w:rPr>
            </w:r>
            <w:r>
              <w:rPr>
                <w:noProof/>
                <w:webHidden/>
              </w:rPr>
              <w:fldChar w:fldCharType="separate"/>
            </w:r>
            <w:r>
              <w:rPr>
                <w:noProof/>
                <w:webHidden/>
              </w:rPr>
              <w:t>4</w:t>
            </w:r>
            <w:r>
              <w:rPr>
                <w:noProof/>
                <w:webHidden/>
              </w:rPr>
              <w:fldChar w:fldCharType="end"/>
            </w:r>
          </w:hyperlink>
        </w:p>
        <w:p w14:paraId="28AD72CE" w14:textId="66DF306E" w:rsidR="003E3737" w:rsidRDefault="003E3737">
          <w:pPr>
            <w:pStyle w:val="TOC1"/>
            <w:tabs>
              <w:tab w:val="left" w:pos="440"/>
              <w:tab w:val="right" w:leader="dot" w:pos="9016"/>
            </w:tabs>
            <w:rPr>
              <w:rFonts w:eastAsiaTheme="minorEastAsia"/>
              <w:noProof/>
              <w:lang w:eastAsia="en-GB"/>
            </w:rPr>
          </w:pPr>
          <w:hyperlink w:anchor="_Toc145332218" w:history="1">
            <w:r w:rsidRPr="00476BEC">
              <w:rPr>
                <w:rStyle w:val="Hyperlink"/>
                <w:rFonts w:ascii="Arial" w:eastAsia="Calibri" w:hAnsi="Arial" w:cs="Arial"/>
                <w:b/>
                <w:noProof/>
              </w:rPr>
              <w:t>4.</w:t>
            </w:r>
            <w:r>
              <w:rPr>
                <w:rFonts w:eastAsiaTheme="minorEastAsia"/>
                <w:noProof/>
                <w:lang w:eastAsia="en-GB"/>
              </w:rPr>
              <w:tab/>
            </w:r>
            <w:r w:rsidRPr="00476BEC">
              <w:rPr>
                <w:rStyle w:val="Hyperlink"/>
                <w:rFonts w:ascii="Arial" w:eastAsia="Calibri" w:hAnsi="Arial" w:cs="Arial"/>
                <w:b/>
                <w:noProof/>
              </w:rPr>
              <w:t>Cofnodion cyfarfodydd blaenorol (CCHD PC 67.01)</w:t>
            </w:r>
            <w:r>
              <w:rPr>
                <w:noProof/>
                <w:webHidden/>
              </w:rPr>
              <w:tab/>
            </w:r>
            <w:r>
              <w:rPr>
                <w:noProof/>
                <w:webHidden/>
              </w:rPr>
              <w:fldChar w:fldCharType="begin"/>
            </w:r>
            <w:r>
              <w:rPr>
                <w:noProof/>
                <w:webHidden/>
              </w:rPr>
              <w:instrText xml:space="preserve"> PAGEREF _Toc145332218 \h </w:instrText>
            </w:r>
            <w:r>
              <w:rPr>
                <w:noProof/>
                <w:webHidden/>
              </w:rPr>
            </w:r>
            <w:r>
              <w:rPr>
                <w:noProof/>
                <w:webHidden/>
              </w:rPr>
              <w:fldChar w:fldCharType="separate"/>
            </w:r>
            <w:r>
              <w:rPr>
                <w:noProof/>
                <w:webHidden/>
              </w:rPr>
              <w:t>4</w:t>
            </w:r>
            <w:r>
              <w:rPr>
                <w:noProof/>
                <w:webHidden/>
              </w:rPr>
              <w:fldChar w:fldCharType="end"/>
            </w:r>
          </w:hyperlink>
        </w:p>
        <w:p w14:paraId="211A1078" w14:textId="5F7E7731" w:rsidR="003E3737" w:rsidRDefault="003E3737">
          <w:pPr>
            <w:pStyle w:val="TOC1"/>
            <w:tabs>
              <w:tab w:val="left" w:pos="440"/>
              <w:tab w:val="right" w:leader="dot" w:pos="9016"/>
            </w:tabs>
            <w:rPr>
              <w:rFonts w:eastAsiaTheme="minorEastAsia"/>
              <w:noProof/>
              <w:lang w:eastAsia="en-GB"/>
            </w:rPr>
          </w:pPr>
          <w:hyperlink w:anchor="_Toc145332219" w:history="1">
            <w:r w:rsidRPr="00476BEC">
              <w:rPr>
                <w:rStyle w:val="Hyperlink"/>
                <w:rFonts w:ascii="Arial" w:eastAsia="Calibri" w:hAnsi="Arial" w:cs="Arial"/>
                <w:b/>
                <w:noProof/>
              </w:rPr>
              <w:t>5.</w:t>
            </w:r>
            <w:r>
              <w:rPr>
                <w:rFonts w:eastAsiaTheme="minorEastAsia"/>
                <w:noProof/>
                <w:lang w:eastAsia="en-GB"/>
              </w:rPr>
              <w:tab/>
            </w:r>
            <w:r w:rsidRPr="00476BEC">
              <w:rPr>
                <w:rStyle w:val="Hyperlink"/>
                <w:rFonts w:ascii="Arial" w:eastAsia="Calibri" w:hAnsi="Arial" w:cs="Arial"/>
                <w:b/>
                <w:noProof/>
              </w:rPr>
              <w:t>Camau sy’n codi (CCHD PC 67.02)</w:t>
            </w:r>
            <w:r>
              <w:rPr>
                <w:noProof/>
                <w:webHidden/>
              </w:rPr>
              <w:tab/>
            </w:r>
            <w:r>
              <w:rPr>
                <w:noProof/>
                <w:webHidden/>
              </w:rPr>
              <w:fldChar w:fldCharType="begin"/>
            </w:r>
            <w:r>
              <w:rPr>
                <w:noProof/>
                <w:webHidden/>
              </w:rPr>
              <w:instrText xml:space="preserve"> PAGEREF _Toc145332219 \h </w:instrText>
            </w:r>
            <w:r>
              <w:rPr>
                <w:noProof/>
                <w:webHidden/>
              </w:rPr>
            </w:r>
            <w:r>
              <w:rPr>
                <w:noProof/>
                <w:webHidden/>
              </w:rPr>
              <w:fldChar w:fldCharType="separate"/>
            </w:r>
            <w:r>
              <w:rPr>
                <w:noProof/>
                <w:webHidden/>
              </w:rPr>
              <w:t>4</w:t>
            </w:r>
            <w:r>
              <w:rPr>
                <w:noProof/>
                <w:webHidden/>
              </w:rPr>
              <w:fldChar w:fldCharType="end"/>
            </w:r>
          </w:hyperlink>
        </w:p>
        <w:p w14:paraId="7FF697F1" w14:textId="32940154" w:rsidR="003E3737" w:rsidRDefault="003E3737">
          <w:pPr>
            <w:pStyle w:val="TOC1"/>
            <w:tabs>
              <w:tab w:val="left" w:pos="440"/>
              <w:tab w:val="right" w:leader="dot" w:pos="9016"/>
            </w:tabs>
            <w:rPr>
              <w:rFonts w:eastAsiaTheme="minorEastAsia"/>
              <w:noProof/>
              <w:lang w:eastAsia="en-GB"/>
            </w:rPr>
          </w:pPr>
          <w:hyperlink w:anchor="_Toc145332220" w:history="1">
            <w:r w:rsidRPr="00476BEC">
              <w:rPr>
                <w:rStyle w:val="Hyperlink"/>
                <w:rFonts w:ascii="Arial" w:eastAsia="Calibri" w:hAnsi="Arial" w:cs="Arial"/>
                <w:b/>
                <w:noProof/>
              </w:rPr>
              <w:t>6.</w:t>
            </w:r>
            <w:r>
              <w:rPr>
                <w:rFonts w:eastAsiaTheme="minorEastAsia"/>
                <w:noProof/>
                <w:lang w:eastAsia="en-GB"/>
              </w:rPr>
              <w:tab/>
            </w:r>
            <w:r w:rsidRPr="00476BEC">
              <w:rPr>
                <w:rStyle w:val="Hyperlink"/>
                <w:rFonts w:ascii="Arial" w:eastAsia="Calibri" w:hAnsi="Arial" w:cs="Arial"/>
                <w:b/>
                <w:noProof/>
              </w:rPr>
              <w:t>Adroddiad y Cadeirydd (CCHD PC 67.03 ac Atodiad A)</w:t>
            </w:r>
            <w:r>
              <w:rPr>
                <w:noProof/>
                <w:webHidden/>
              </w:rPr>
              <w:tab/>
            </w:r>
            <w:r>
              <w:rPr>
                <w:noProof/>
                <w:webHidden/>
              </w:rPr>
              <w:fldChar w:fldCharType="begin"/>
            </w:r>
            <w:r>
              <w:rPr>
                <w:noProof/>
                <w:webHidden/>
              </w:rPr>
              <w:instrText xml:space="preserve"> PAGEREF _Toc145332220 \h </w:instrText>
            </w:r>
            <w:r>
              <w:rPr>
                <w:noProof/>
                <w:webHidden/>
              </w:rPr>
            </w:r>
            <w:r>
              <w:rPr>
                <w:noProof/>
                <w:webHidden/>
              </w:rPr>
              <w:fldChar w:fldCharType="separate"/>
            </w:r>
            <w:r>
              <w:rPr>
                <w:noProof/>
                <w:webHidden/>
              </w:rPr>
              <w:t>4</w:t>
            </w:r>
            <w:r>
              <w:rPr>
                <w:noProof/>
                <w:webHidden/>
              </w:rPr>
              <w:fldChar w:fldCharType="end"/>
            </w:r>
          </w:hyperlink>
        </w:p>
        <w:p w14:paraId="322FFC47" w14:textId="7E9B1DC6" w:rsidR="003E3737" w:rsidRDefault="003E3737">
          <w:pPr>
            <w:pStyle w:val="TOC1"/>
            <w:tabs>
              <w:tab w:val="left" w:pos="440"/>
              <w:tab w:val="right" w:leader="dot" w:pos="9016"/>
            </w:tabs>
            <w:rPr>
              <w:rFonts w:eastAsiaTheme="minorEastAsia"/>
              <w:noProof/>
              <w:lang w:eastAsia="en-GB"/>
            </w:rPr>
          </w:pPr>
          <w:hyperlink w:anchor="_Toc145332221" w:history="1">
            <w:r w:rsidRPr="00476BEC">
              <w:rPr>
                <w:rStyle w:val="Hyperlink"/>
                <w:rFonts w:ascii="Arial" w:eastAsia="Calibri" w:hAnsi="Arial" w:cs="Arial"/>
                <w:b/>
                <w:noProof/>
              </w:rPr>
              <w:t>7.</w:t>
            </w:r>
            <w:r>
              <w:rPr>
                <w:rFonts w:eastAsiaTheme="minorEastAsia"/>
                <w:noProof/>
                <w:lang w:eastAsia="en-GB"/>
              </w:rPr>
              <w:tab/>
            </w:r>
            <w:r w:rsidRPr="00476BEC">
              <w:rPr>
                <w:rStyle w:val="Hyperlink"/>
                <w:rFonts w:ascii="Arial" w:eastAsia="Calibri" w:hAnsi="Arial" w:cs="Arial"/>
                <w:b/>
                <w:noProof/>
              </w:rPr>
              <w:t>Adroddiad y Prif Weithredwr</w:t>
            </w:r>
            <w:r>
              <w:rPr>
                <w:noProof/>
                <w:webHidden/>
              </w:rPr>
              <w:tab/>
            </w:r>
            <w:r>
              <w:rPr>
                <w:noProof/>
                <w:webHidden/>
              </w:rPr>
              <w:fldChar w:fldCharType="begin"/>
            </w:r>
            <w:r>
              <w:rPr>
                <w:noProof/>
                <w:webHidden/>
              </w:rPr>
              <w:instrText xml:space="preserve"> PAGEREF _Toc145332221 \h </w:instrText>
            </w:r>
            <w:r>
              <w:rPr>
                <w:noProof/>
                <w:webHidden/>
              </w:rPr>
            </w:r>
            <w:r>
              <w:rPr>
                <w:noProof/>
                <w:webHidden/>
              </w:rPr>
              <w:fldChar w:fldCharType="separate"/>
            </w:r>
            <w:r>
              <w:rPr>
                <w:noProof/>
                <w:webHidden/>
              </w:rPr>
              <w:t>5</w:t>
            </w:r>
            <w:r>
              <w:rPr>
                <w:noProof/>
                <w:webHidden/>
              </w:rPr>
              <w:fldChar w:fldCharType="end"/>
            </w:r>
          </w:hyperlink>
        </w:p>
        <w:p w14:paraId="75EDEFDB" w14:textId="7B5DC57D" w:rsidR="003E3737" w:rsidRDefault="003E3737">
          <w:pPr>
            <w:pStyle w:val="TOC1"/>
            <w:tabs>
              <w:tab w:val="left" w:pos="440"/>
              <w:tab w:val="right" w:leader="dot" w:pos="9016"/>
            </w:tabs>
            <w:rPr>
              <w:rFonts w:eastAsiaTheme="minorEastAsia"/>
              <w:noProof/>
              <w:lang w:eastAsia="en-GB"/>
            </w:rPr>
          </w:pPr>
          <w:hyperlink w:anchor="_Toc145332222" w:history="1">
            <w:r w:rsidRPr="00476BEC">
              <w:rPr>
                <w:rStyle w:val="Hyperlink"/>
                <w:rFonts w:ascii="Arial" w:eastAsia="Calibri" w:hAnsi="Arial" w:cs="Arial"/>
                <w:b/>
                <w:noProof/>
              </w:rPr>
              <w:t>8.</w:t>
            </w:r>
            <w:r>
              <w:rPr>
                <w:rFonts w:eastAsiaTheme="minorEastAsia"/>
                <w:noProof/>
                <w:lang w:eastAsia="en-GB"/>
              </w:rPr>
              <w:tab/>
            </w:r>
            <w:r w:rsidRPr="00476BEC">
              <w:rPr>
                <w:rStyle w:val="Hyperlink"/>
                <w:rFonts w:ascii="Arial" w:eastAsia="Calibri" w:hAnsi="Arial" w:cs="Arial"/>
                <w:b/>
                <w:noProof/>
              </w:rPr>
              <w:t>Adroddiad Pennaeth Cymru (CCHD PC 67.04)</w:t>
            </w:r>
            <w:r>
              <w:rPr>
                <w:noProof/>
                <w:webHidden/>
              </w:rPr>
              <w:tab/>
            </w:r>
            <w:r>
              <w:rPr>
                <w:noProof/>
                <w:webHidden/>
              </w:rPr>
              <w:fldChar w:fldCharType="begin"/>
            </w:r>
            <w:r>
              <w:rPr>
                <w:noProof/>
                <w:webHidden/>
              </w:rPr>
              <w:instrText xml:space="preserve"> PAGEREF _Toc145332222 \h </w:instrText>
            </w:r>
            <w:r>
              <w:rPr>
                <w:noProof/>
                <w:webHidden/>
              </w:rPr>
            </w:r>
            <w:r>
              <w:rPr>
                <w:noProof/>
                <w:webHidden/>
              </w:rPr>
              <w:fldChar w:fldCharType="separate"/>
            </w:r>
            <w:r>
              <w:rPr>
                <w:noProof/>
                <w:webHidden/>
              </w:rPr>
              <w:t>6</w:t>
            </w:r>
            <w:r>
              <w:rPr>
                <w:noProof/>
                <w:webHidden/>
              </w:rPr>
              <w:fldChar w:fldCharType="end"/>
            </w:r>
          </w:hyperlink>
        </w:p>
        <w:p w14:paraId="44178A03" w14:textId="26499B4B" w:rsidR="003E3737" w:rsidRDefault="003E3737">
          <w:pPr>
            <w:pStyle w:val="TOC1"/>
            <w:tabs>
              <w:tab w:val="left" w:pos="440"/>
              <w:tab w:val="right" w:leader="dot" w:pos="9016"/>
            </w:tabs>
            <w:rPr>
              <w:rFonts w:eastAsiaTheme="minorEastAsia"/>
              <w:noProof/>
              <w:lang w:eastAsia="en-GB"/>
            </w:rPr>
          </w:pPr>
          <w:hyperlink w:anchor="_Toc145332223" w:history="1">
            <w:r w:rsidRPr="00476BEC">
              <w:rPr>
                <w:rStyle w:val="Hyperlink"/>
                <w:rFonts w:ascii="Arial" w:eastAsia="Calibri" w:hAnsi="Arial" w:cs="Arial"/>
                <w:b/>
                <w:noProof/>
              </w:rPr>
              <w:t>9.</w:t>
            </w:r>
            <w:r>
              <w:rPr>
                <w:rFonts w:eastAsiaTheme="minorEastAsia"/>
                <w:noProof/>
                <w:lang w:eastAsia="en-GB"/>
              </w:rPr>
              <w:tab/>
            </w:r>
            <w:r w:rsidRPr="00476BEC">
              <w:rPr>
                <w:rStyle w:val="Hyperlink"/>
                <w:rFonts w:ascii="Arial" w:eastAsia="Calibri" w:hAnsi="Arial" w:cs="Arial"/>
                <w:b/>
                <w:noProof/>
              </w:rPr>
              <w:t>Amrywiaeth mewn Penodiadau Cyhoeddus (CCHD PC 67.05)</w:t>
            </w:r>
            <w:r>
              <w:rPr>
                <w:noProof/>
                <w:webHidden/>
              </w:rPr>
              <w:tab/>
            </w:r>
            <w:r>
              <w:rPr>
                <w:noProof/>
                <w:webHidden/>
              </w:rPr>
              <w:fldChar w:fldCharType="begin"/>
            </w:r>
            <w:r>
              <w:rPr>
                <w:noProof/>
                <w:webHidden/>
              </w:rPr>
              <w:instrText xml:space="preserve"> PAGEREF _Toc145332223 \h </w:instrText>
            </w:r>
            <w:r>
              <w:rPr>
                <w:noProof/>
                <w:webHidden/>
              </w:rPr>
            </w:r>
            <w:r>
              <w:rPr>
                <w:noProof/>
                <w:webHidden/>
              </w:rPr>
              <w:fldChar w:fldCharType="separate"/>
            </w:r>
            <w:r>
              <w:rPr>
                <w:noProof/>
                <w:webHidden/>
              </w:rPr>
              <w:t>6</w:t>
            </w:r>
            <w:r>
              <w:rPr>
                <w:noProof/>
                <w:webHidden/>
              </w:rPr>
              <w:fldChar w:fldCharType="end"/>
            </w:r>
          </w:hyperlink>
        </w:p>
        <w:p w14:paraId="56166CD4" w14:textId="2F8674AB" w:rsidR="003E3737" w:rsidRDefault="003E3737">
          <w:pPr>
            <w:pStyle w:val="TOC1"/>
            <w:tabs>
              <w:tab w:val="left" w:pos="660"/>
              <w:tab w:val="right" w:leader="dot" w:pos="9016"/>
            </w:tabs>
            <w:rPr>
              <w:rFonts w:eastAsiaTheme="minorEastAsia"/>
              <w:noProof/>
              <w:lang w:eastAsia="en-GB"/>
            </w:rPr>
          </w:pPr>
          <w:hyperlink w:anchor="_Toc145332224" w:history="1">
            <w:r w:rsidRPr="00476BEC">
              <w:rPr>
                <w:rStyle w:val="Hyperlink"/>
                <w:rFonts w:ascii="Arial" w:eastAsia="Calibri" w:hAnsi="Arial" w:cs="Arial"/>
                <w:b/>
                <w:noProof/>
              </w:rPr>
              <w:t>10.</w:t>
            </w:r>
            <w:r>
              <w:rPr>
                <w:rFonts w:eastAsiaTheme="minorEastAsia"/>
                <w:noProof/>
                <w:lang w:eastAsia="en-GB"/>
              </w:rPr>
              <w:tab/>
            </w:r>
            <w:r w:rsidRPr="00476BEC">
              <w:rPr>
                <w:rStyle w:val="Hyperlink"/>
                <w:rFonts w:ascii="Arial" w:eastAsia="Calibri" w:hAnsi="Arial" w:cs="Arial"/>
                <w:b/>
                <w:noProof/>
              </w:rPr>
              <w:t>Adroddiad Cyflawni Cymru (CCHD PC 67.06)</w:t>
            </w:r>
            <w:r>
              <w:rPr>
                <w:noProof/>
                <w:webHidden/>
              </w:rPr>
              <w:tab/>
            </w:r>
            <w:r>
              <w:rPr>
                <w:noProof/>
                <w:webHidden/>
              </w:rPr>
              <w:fldChar w:fldCharType="begin"/>
            </w:r>
            <w:r>
              <w:rPr>
                <w:noProof/>
                <w:webHidden/>
              </w:rPr>
              <w:instrText xml:space="preserve"> PAGEREF _Toc145332224 \h </w:instrText>
            </w:r>
            <w:r>
              <w:rPr>
                <w:noProof/>
                <w:webHidden/>
              </w:rPr>
            </w:r>
            <w:r>
              <w:rPr>
                <w:noProof/>
                <w:webHidden/>
              </w:rPr>
              <w:fldChar w:fldCharType="separate"/>
            </w:r>
            <w:r>
              <w:rPr>
                <w:noProof/>
                <w:webHidden/>
              </w:rPr>
              <w:t>7</w:t>
            </w:r>
            <w:r>
              <w:rPr>
                <w:noProof/>
                <w:webHidden/>
              </w:rPr>
              <w:fldChar w:fldCharType="end"/>
            </w:r>
          </w:hyperlink>
        </w:p>
        <w:p w14:paraId="3559F5C1" w14:textId="002E5780" w:rsidR="003E3737" w:rsidRDefault="003E3737">
          <w:pPr>
            <w:pStyle w:val="TOC1"/>
            <w:tabs>
              <w:tab w:val="left" w:pos="660"/>
              <w:tab w:val="right" w:leader="dot" w:pos="9016"/>
            </w:tabs>
            <w:rPr>
              <w:rFonts w:eastAsiaTheme="minorEastAsia"/>
              <w:noProof/>
              <w:lang w:eastAsia="en-GB"/>
            </w:rPr>
          </w:pPr>
          <w:hyperlink w:anchor="_Toc145332225" w:history="1">
            <w:r w:rsidRPr="00476BEC">
              <w:rPr>
                <w:rStyle w:val="Hyperlink"/>
                <w:rFonts w:ascii="Arial" w:eastAsia="Calibri" w:hAnsi="Arial" w:cs="Arial"/>
                <w:b/>
                <w:noProof/>
              </w:rPr>
              <w:t>11.</w:t>
            </w:r>
            <w:r>
              <w:rPr>
                <w:rFonts w:eastAsiaTheme="minorEastAsia"/>
                <w:noProof/>
                <w:lang w:eastAsia="en-GB"/>
              </w:rPr>
              <w:tab/>
            </w:r>
            <w:r w:rsidRPr="00476BEC">
              <w:rPr>
                <w:rStyle w:val="Hyperlink"/>
                <w:rFonts w:ascii="Arial" w:eastAsia="Calibri" w:hAnsi="Arial" w:cs="Arial"/>
                <w:b/>
                <w:noProof/>
              </w:rPr>
              <w:t>Myfyrdodau ar Ymgysylltu â Rhanddeiliaid (CCHD PC 67.07)</w:t>
            </w:r>
            <w:r>
              <w:rPr>
                <w:noProof/>
                <w:webHidden/>
              </w:rPr>
              <w:tab/>
            </w:r>
            <w:r>
              <w:rPr>
                <w:noProof/>
                <w:webHidden/>
              </w:rPr>
              <w:fldChar w:fldCharType="begin"/>
            </w:r>
            <w:r>
              <w:rPr>
                <w:noProof/>
                <w:webHidden/>
              </w:rPr>
              <w:instrText xml:space="preserve"> PAGEREF _Toc145332225 \h </w:instrText>
            </w:r>
            <w:r>
              <w:rPr>
                <w:noProof/>
                <w:webHidden/>
              </w:rPr>
            </w:r>
            <w:r>
              <w:rPr>
                <w:noProof/>
                <w:webHidden/>
              </w:rPr>
              <w:fldChar w:fldCharType="separate"/>
            </w:r>
            <w:r>
              <w:rPr>
                <w:noProof/>
                <w:webHidden/>
              </w:rPr>
              <w:t>8</w:t>
            </w:r>
            <w:r>
              <w:rPr>
                <w:noProof/>
                <w:webHidden/>
              </w:rPr>
              <w:fldChar w:fldCharType="end"/>
            </w:r>
          </w:hyperlink>
        </w:p>
        <w:p w14:paraId="5735C6CD" w14:textId="447D48E9" w:rsidR="003E3737" w:rsidRDefault="003E3737">
          <w:pPr>
            <w:pStyle w:val="TOC1"/>
            <w:tabs>
              <w:tab w:val="left" w:pos="660"/>
              <w:tab w:val="right" w:leader="dot" w:pos="9016"/>
            </w:tabs>
            <w:rPr>
              <w:rFonts w:eastAsiaTheme="minorEastAsia"/>
              <w:noProof/>
              <w:lang w:eastAsia="en-GB"/>
            </w:rPr>
          </w:pPr>
          <w:hyperlink w:anchor="_Toc145332226" w:history="1">
            <w:r w:rsidRPr="00476BEC">
              <w:rPr>
                <w:rStyle w:val="Hyperlink"/>
                <w:rFonts w:ascii="Arial" w:eastAsia="Calibri" w:hAnsi="Arial" w:cs="Arial"/>
                <w:b/>
                <w:noProof/>
              </w:rPr>
              <w:t>12.</w:t>
            </w:r>
            <w:r>
              <w:rPr>
                <w:rFonts w:eastAsiaTheme="minorEastAsia"/>
                <w:noProof/>
                <w:lang w:eastAsia="en-GB"/>
              </w:rPr>
              <w:tab/>
            </w:r>
            <w:r w:rsidRPr="00476BEC">
              <w:rPr>
                <w:rStyle w:val="Hyperlink"/>
                <w:rFonts w:ascii="Arial" w:eastAsia="Calibri" w:hAnsi="Arial" w:cs="Arial"/>
                <w:b/>
                <w:noProof/>
              </w:rPr>
              <w:t>Sganio’r Gorwel</w:t>
            </w:r>
            <w:r>
              <w:rPr>
                <w:noProof/>
                <w:webHidden/>
              </w:rPr>
              <w:tab/>
            </w:r>
            <w:r>
              <w:rPr>
                <w:noProof/>
                <w:webHidden/>
              </w:rPr>
              <w:fldChar w:fldCharType="begin"/>
            </w:r>
            <w:r>
              <w:rPr>
                <w:noProof/>
                <w:webHidden/>
              </w:rPr>
              <w:instrText xml:space="preserve"> PAGEREF _Toc145332226 \h </w:instrText>
            </w:r>
            <w:r>
              <w:rPr>
                <w:noProof/>
                <w:webHidden/>
              </w:rPr>
            </w:r>
            <w:r>
              <w:rPr>
                <w:noProof/>
                <w:webHidden/>
              </w:rPr>
              <w:fldChar w:fldCharType="separate"/>
            </w:r>
            <w:r>
              <w:rPr>
                <w:noProof/>
                <w:webHidden/>
              </w:rPr>
              <w:t>8</w:t>
            </w:r>
            <w:r>
              <w:rPr>
                <w:noProof/>
                <w:webHidden/>
              </w:rPr>
              <w:fldChar w:fldCharType="end"/>
            </w:r>
          </w:hyperlink>
        </w:p>
        <w:p w14:paraId="45189092" w14:textId="5829B144" w:rsidR="003E3737" w:rsidRDefault="003E3737">
          <w:pPr>
            <w:pStyle w:val="TOC1"/>
            <w:tabs>
              <w:tab w:val="left" w:pos="660"/>
              <w:tab w:val="right" w:leader="dot" w:pos="9016"/>
            </w:tabs>
            <w:rPr>
              <w:rFonts w:eastAsiaTheme="minorEastAsia"/>
              <w:noProof/>
              <w:lang w:eastAsia="en-GB"/>
            </w:rPr>
          </w:pPr>
          <w:hyperlink w:anchor="_Toc145332227" w:history="1">
            <w:r w:rsidRPr="00476BEC">
              <w:rPr>
                <w:rStyle w:val="Hyperlink"/>
                <w:rFonts w:ascii="Arial" w:eastAsia="Calibri" w:hAnsi="Arial" w:cs="Arial"/>
                <w:b/>
                <w:noProof/>
              </w:rPr>
              <w:t>13.</w:t>
            </w:r>
            <w:r>
              <w:rPr>
                <w:rFonts w:eastAsiaTheme="minorEastAsia"/>
                <w:noProof/>
                <w:lang w:eastAsia="en-GB"/>
              </w:rPr>
              <w:tab/>
            </w:r>
            <w:r w:rsidRPr="00476BEC">
              <w:rPr>
                <w:rStyle w:val="Hyperlink"/>
                <w:rFonts w:ascii="Arial" w:eastAsia="Calibri" w:hAnsi="Arial" w:cs="Arial"/>
                <w:b/>
                <w:noProof/>
              </w:rPr>
              <w:t>Unrhyw Fater Arall</w:t>
            </w:r>
            <w:r>
              <w:rPr>
                <w:noProof/>
                <w:webHidden/>
              </w:rPr>
              <w:tab/>
            </w:r>
            <w:r>
              <w:rPr>
                <w:noProof/>
                <w:webHidden/>
              </w:rPr>
              <w:fldChar w:fldCharType="begin"/>
            </w:r>
            <w:r>
              <w:rPr>
                <w:noProof/>
                <w:webHidden/>
              </w:rPr>
              <w:instrText xml:space="preserve"> PAGEREF _Toc145332227 \h </w:instrText>
            </w:r>
            <w:r>
              <w:rPr>
                <w:noProof/>
                <w:webHidden/>
              </w:rPr>
            </w:r>
            <w:r>
              <w:rPr>
                <w:noProof/>
                <w:webHidden/>
              </w:rPr>
              <w:fldChar w:fldCharType="separate"/>
            </w:r>
            <w:r>
              <w:rPr>
                <w:noProof/>
                <w:webHidden/>
              </w:rPr>
              <w:t>9</w:t>
            </w:r>
            <w:r>
              <w:rPr>
                <w:noProof/>
                <w:webHidden/>
              </w:rPr>
              <w:fldChar w:fldCharType="end"/>
            </w:r>
          </w:hyperlink>
        </w:p>
        <w:p w14:paraId="12D0DF77" w14:textId="5A6F12AB" w:rsidR="007614AF" w:rsidRDefault="007614AF">
          <w:r>
            <w:rPr>
              <w:b/>
              <w:bCs/>
              <w:noProof/>
            </w:rPr>
            <w:fldChar w:fldCharType="end"/>
          </w:r>
        </w:p>
      </w:sdtContent>
    </w:sdt>
    <w:p w14:paraId="29275751" w14:textId="353CA55B" w:rsidR="007614AF" w:rsidRDefault="007614AF">
      <w:pPr>
        <w:rPr>
          <w:rFonts w:ascii="Arial" w:eastAsia="Times New Roman" w:hAnsi="Arial" w:cs="Times New Roman"/>
          <w:b/>
          <w:bCs/>
          <w:sz w:val="28"/>
          <w:szCs w:val="26"/>
        </w:rPr>
      </w:pPr>
      <w:r>
        <w:rPr>
          <w:rFonts w:ascii="Arial" w:eastAsia="Times New Roman" w:hAnsi="Arial" w:cs="Times New Roman"/>
          <w:b/>
          <w:bCs/>
          <w:sz w:val="28"/>
          <w:szCs w:val="26"/>
        </w:rPr>
        <w:br w:type="page"/>
      </w:r>
    </w:p>
    <w:p w14:paraId="654D7845" w14:textId="6FD5F2BF" w:rsidR="008B2A1A" w:rsidRPr="00CE7D9C" w:rsidRDefault="009A3C3E" w:rsidP="00CE7D9C">
      <w:pPr>
        <w:pStyle w:val="Heading1"/>
        <w:rPr>
          <w:rFonts w:ascii="Arial" w:eastAsia="Times New Roman" w:hAnsi="Arial" w:cs="Arial"/>
          <w:b/>
        </w:rPr>
      </w:pPr>
      <w:bookmarkStart w:id="4" w:name="_Toc94003011"/>
      <w:bookmarkStart w:id="5" w:name="_Toc145332212"/>
      <w:bookmarkEnd w:id="3"/>
      <w:proofErr w:type="spellStart"/>
      <w:r>
        <w:rPr>
          <w:rFonts w:ascii="Arial" w:eastAsia="Times New Roman" w:hAnsi="Arial" w:cs="Arial"/>
          <w:b/>
          <w:color w:val="auto"/>
          <w:sz w:val="28"/>
        </w:rPr>
        <w:lastRenderedPageBreak/>
        <w:t>Yn</w:t>
      </w:r>
      <w:proofErr w:type="spellEnd"/>
      <w:r>
        <w:rPr>
          <w:rFonts w:ascii="Arial" w:eastAsia="Times New Roman" w:hAnsi="Arial" w:cs="Arial"/>
          <w:b/>
          <w:color w:val="auto"/>
          <w:sz w:val="28"/>
        </w:rPr>
        <w:t xml:space="preserve"> </w:t>
      </w:r>
      <w:proofErr w:type="spellStart"/>
      <w:r>
        <w:rPr>
          <w:rFonts w:ascii="Arial" w:eastAsia="Times New Roman" w:hAnsi="Arial" w:cs="Arial"/>
          <w:b/>
          <w:color w:val="auto"/>
          <w:sz w:val="28"/>
        </w:rPr>
        <w:t>mynychu</w:t>
      </w:r>
      <w:bookmarkEnd w:id="4"/>
      <w:bookmarkEnd w:id="5"/>
      <w:proofErr w:type="spellEnd"/>
    </w:p>
    <w:p w14:paraId="680BD198" w14:textId="4C257720" w:rsidR="008B2A1A" w:rsidRPr="00341006" w:rsidRDefault="009A3C3E" w:rsidP="008B2A1A">
      <w:pPr>
        <w:keepNext/>
        <w:keepLines/>
        <w:spacing w:before="40" w:after="0" w:line="240" w:lineRule="auto"/>
        <w:outlineLvl w:val="2"/>
        <w:rPr>
          <w:rFonts w:ascii="Arial" w:eastAsia="Calibri" w:hAnsi="Arial" w:cstheme="majorBidi"/>
          <w:b/>
          <w:sz w:val="24"/>
          <w:szCs w:val="24"/>
        </w:rPr>
      </w:pPr>
      <w:bookmarkStart w:id="6" w:name="_Toc145332213"/>
      <w:proofErr w:type="spellStart"/>
      <w:r>
        <w:rPr>
          <w:rFonts w:ascii="Arial" w:eastAsia="Calibri" w:hAnsi="Arial" w:cstheme="majorBidi"/>
          <w:b/>
          <w:sz w:val="24"/>
          <w:szCs w:val="24"/>
        </w:rPr>
        <w:t>Aelodau’r</w:t>
      </w:r>
      <w:proofErr w:type="spellEnd"/>
      <w:r>
        <w:rPr>
          <w:rFonts w:ascii="Arial" w:eastAsia="Calibri" w:hAnsi="Arial" w:cstheme="majorBidi"/>
          <w:b/>
          <w:sz w:val="24"/>
          <w:szCs w:val="24"/>
        </w:rPr>
        <w:t xml:space="preserve"> </w:t>
      </w:r>
      <w:proofErr w:type="spellStart"/>
      <w:r>
        <w:rPr>
          <w:rFonts w:ascii="Arial" w:eastAsia="Calibri" w:hAnsi="Arial" w:cstheme="majorBidi"/>
          <w:b/>
          <w:sz w:val="24"/>
          <w:szCs w:val="24"/>
        </w:rPr>
        <w:t>Pwyllgor</w:t>
      </w:r>
      <w:bookmarkEnd w:id="6"/>
      <w:proofErr w:type="spellEnd"/>
    </w:p>
    <w:p w14:paraId="4DFAD3A9" w14:textId="6B9ADA6B" w:rsidR="002B6F4F" w:rsidRDefault="00E149B1" w:rsidP="008B2A1A">
      <w:pPr>
        <w:spacing w:after="0" w:line="240" w:lineRule="auto"/>
        <w:rPr>
          <w:rFonts w:ascii="Arial" w:eastAsia="Calibri" w:hAnsi="Arial" w:cs="Times New Roman"/>
          <w:sz w:val="24"/>
        </w:rPr>
      </w:pPr>
      <w:r>
        <w:rPr>
          <w:rFonts w:ascii="Arial" w:eastAsia="Calibri" w:hAnsi="Arial" w:cs="Times New Roman"/>
          <w:sz w:val="24"/>
        </w:rPr>
        <w:t>Eryl Besse</w:t>
      </w:r>
      <w:r w:rsidR="008B2A1A" w:rsidRPr="00341006">
        <w:rPr>
          <w:rFonts w:ascii="Arial" w:eastAsia="Calibri" w:hAnsi="Arial" w:cs="Times New Roman"/>
          <w:sz w:val="24"/>
        </w:rPr>
        <w:t xml:space="preserve"> (</w:t>
      </w:r>
      <w:proofErr w:type="spellStart"/>
      <w:r w:rsidR="008B2A1A" w:rsidRPr="00341006">
        <w:rPr>
          <w:rFonts w:ascii="Arial" w:eastAsia="Calibri" w:hAnsi="Arial" w:cs="Times New Roman"/>
          <w:sz w:val="24"/>
        </w:rPr>
        <w:t>C</w:t>
      </w:r>
      <w:r w:rsidR="009A3C3E">
        <w:rPr>
          <w:rFonts w:ascii="Arial" w:eastAsia="Calibri" w:hAnsi="Arial" w:cs="Times New Roman"/>
          <w:sz w:val="24"/>
        </w:rPr>
        <w:t>adeirydd</w:t>
      </w:r>
      <w:proofErr w:type="spellEnd"/>
      <w:r w:rsidR="008B2A1A" w:rsidRPr="00341006">
        <w:rPr>
          <w:rFonts w:ascii="Arial" w:eastAsia="Calibri" w:hAnsi="Arial" w:cs="Times New Roman"/>
          <w:sz w:val="24"/>
        </w:rPr>
        <w:t>)</w:t>
      </w:r>
    </w:p>
    <w:p w14:paraId="341B2A41" w14:textId="36239B93" w:rsidR="00451F68" w:rsidRDefault="00451F68" w:rsidP="008B2A1A">
      <w:pPr>
        <w:spacing w:after="0" w:line="240" w:lineRule="auto"/>
        <w:rPr>
          <w:rFonts w:ascii="Arial" w:eastAsia="Calibri" w:hAnsi="Arial" w:cs="Times New Roman"/>
          <w:sz w:val="24"/>
        </w:rPr>
      </w:pPr>
      <w:r>
        <w:rPr>
          <w:rFonts w:ascii="Arial" w:eastAsia="Calibri" w:hAnsi="Arial" w:cs="Times New Roman"/>
          <w:sz w:val="24"/>
        </w:rPr>
        <w:t>Chris Dunn</w:t>
      </w:r>
      <w:r w:rsidR="008A3824">
        <w:rPr>
          <w:rFonts w:ascii="Arial" w:eastAsia="Calibri" w:hAnsi="Arial" w:cs="Times New Roman"/>
          <w:sz w:val="24"/>
        </w:rPr>
        <w:t xml:space="preserve"> </w:t>
      </w:r>
      <w:r w:rsidR="004A4869">
        <w:rPr>
          <w:rFonts w:ascii="Arial" w:eastAsia="Calibri" w:hAnsi="Arial" w:cs="Times New Roman"/>
          <w:sz w:val="24"/>
        </w:rPr>
        <w:t>(</w:t>
      </w:r>
      <w:proofErr w:type="spellStart"/>
      <w:r w:rsidR="009A3C3E">
        <w:rPr>
          <w:rFonts w:ascii="Arial" w:eastAsia="Calibri" w:hAnsi="Arial" w:cs="Times New Roman"/>
          <w:sz w:val="24"/>
        </w:rPr>
        <w:t>Eitemau</w:t>
      </w:r>
      <w:proofErr w:type="spellEnd"/>
      <w:r w:rsidR="008A3824">
        <w:rPr>
          <w:rFonts w:ascii="Arial" w:eastAsia="Calibri" w:hAnsi="Arial" w:cs="Times New Roman"/>
          <w:sz w:val="24"/>
        </w:rPr>
        <w:t xml:space="preserve"> 1-11</w:t>
      </w:r>
      <w:r w:rsidR="004A4869">
        <w:rPr>
          <w:rFonts w:ascii="Arial" w:eastAsia="Calibri" w:hAnsi="Arial" w:cs="Times New Roman"/>
          <w:sz w:val="24"/>
        </w:rPr>
        <w:t>)</w:t>
      </w:r>
    </w:p>
    <w:p w14:paraId="68F52C01" w14:textId="53746A34"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Helen Mary Jones</w:t>
      </w:r>
    </w:p>
    <w:p w14:paraId="6C77B715" w14:textId="5EC975F9"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Mark Sykes</w:t>
      </w:r>
    </w:p>
    <w:p w14:paraId="2874AEF4" w14:textId="491D9935" w:rsidR="008B2A1A" w:rsidRPr="00341006" w:rsidRDefault="002B6F4F" w:rsidP="008B2A1A">
      <w:pPr>
        <w:spacing w:after="0" w:line="240" w:lineRule="auto"/>
        <w:rPr>
          <w:rFonts w:ascii="Arial" w:eastAsia="Calibri" w:hAnsi="Arial" w:cs="Times New Roman"/>
          <w:sz w:val="24"/>
        </w:rPr>
      </w:pPr>
      <w:r>
        <w:rPr>
          <w:rFonts w:ascii="Arial" w:eastAsia="Calibri" w:hAnsi="Arial" w:cs="Times New Roman"/>
          <w:sz w:val="24"/>
        </w:rPr>
        <w:t>B</w:t>
      </w:r>
      <w:r w:rsidR="005C0222">
        <w:rPr>
          <w:rFonts w:ascii="Arial" w:eastAsia="Calibri" w:hAnsi="Arial" w:cs="Times New Roman"/>
          <w:sz w:val="24"/>
        </w:rPr>
        <w:t>ethan Thomas</w:t>
      </w:r>
    </w:p>
    <w:p w14:paraId="1F688E59" w14:textId="77777777" w:rsidR="008B2A1A" w:rsidRPr="0081305F" w:rsidRDefault="008B2A1A" w:rsidP="008B2A1A">
      <w:pPr>
        <w:spacing w:after="0" w:line="240" w:lineRule="auto"/>
        <w:rPr>
          <w:rFonts w:ascii="Arial" w:eastAsia="Calibri" w:hAnsi="Arial" w:cs="Times New Roman"/>
          <w:sz w:val="24"/>
        </w:rPr>
      </w:pPr>
    </w:p>
    <w:p w14:paraId="0929BFA8" w14:textId="05053ABA" w:rsidR="008B2A1A" w:rsidRPr="00341006" w:rsidRDefault="009A3C3E" w:rsidP="008B2A1A">
      <w:pPr>
        <w:keepNext/>
        <w:keepLines/>
        <w:spacing w:before="40" w:after="0" w:line="240" w:lineRule="auto"/>
        <w:outlineLvl w:val="2"/>
        <w:rPr>
          <w:rFonts w:ascii="Arial" w:eastAsia="Calibri" w:hAnsi="Arial" w:cstheme="majorBidi"/>
          <w:b/>
          <w:sz w:val="24"/>
          <w:szCs w:val="24"/>
        </w:rPr>
      </w:pPr>
      <w:bookmarkStart w:id="7" w:name="_Toc94003013"/>
      <w:bookmarkStart w:id="8" w:name="_Toc145332214"/>
      <w:proofErr w:type="spellStart"/>
      <w:r>
        <w:rPr>
          <w:rFonts w:ascii="Arial" w:eastAsia="Calibri" w:hAnsi="Arial" w:cstheme="majorBidi"/>
          <w:b/>
          <w:sz w:val="24"/>
          <w:szCs w:val="24"/>
        </w:rPr>
        <w:t>Swyddogion</w:t>
      </w:r>
      <w:bookmarkEnd w:id="7"/>
      <w:bookmarkEnd w:id="8"/>
      <w:proofErr w:type="spellEnd"/>
    </w:p>
    <w:p w14:paraId="21AA42E9" w14:textId="5E047BB9"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w:t>
      </w:r>
      <w:r w:rsidR="005C0222">
        <w:rPr>
          <w:rFonts w:ascii="Arial" w:eastAsia="Calibri" w:hAnsi="Arial" w:cs="Times New Roman"/>
          <w:sz w:val="24"/>
        </w:rPr>
        <w:t>,</w:t>
      </w:r>
      <w:r w:rsidRPr="00341006">
        <w:rPr>
          <w:rFonts w:ascii="Arial" w:eastAsia="Calibri" w:hAnsi="Arial" w:cs="Times New Roman"/>
          <w:sz w:val="24"/>
        </w:rPr>
        <w:t xml:space="preserve"> </w:t>
      </w:r>
      <w:proofErr w:type="spellStart"/>
      <w:r w:rsidR="009A3C3E">
        <w:rPr>
          <w:rFonts w:ascii="Arial" w:eastAsia="Calibri" w:hAnsi="Arial" w:cs="Times New Roman"/>
          <w:sz w:val="24"/>
        </w:rPr>
        <w:t>Prif</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Weithredwr</w:t>
      </w:r>
      <w:proofErr w:type="spellEnd"/>
    </w:p>
    <w:p w14:paraId="4DC1303D" w14:textId="2EED08BE"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 xml:space="preserve">Ruth Coombs, </w:t>
      </w:r>
      <w:proofErr w:type="spellStart"/>
      <w:r w:rsidR="009A3C3E">
        <w:rPr>
          <w:rFonts w:ascii="Arial" w:eastAsia="Calibri" w:hAnsi="Arial" w:cs="Times New Roman"/>
          <w:sz w:val="24"/>
        </w:rPr>
        <w:t>Uwch</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Bennaeth</w:t>
      </w:r>
      <w:proofErr w:type="spellEnd"/>
      <w:r w:rsidR="004A4869">
        <w:rPr>
          <w:rFonts w:ascii="Arial" w:eastAsia="Calibri" w:hAnsi="Arial" w:cs="Times New Roman"/>
          <w:sz w:val="24"/>
        </w:rPr>
        <w:t xml:space="preserve">, </w:t>
      </w:r>
      <w:proofErr w:type="spellStart"/>
      <w:r w:rsidR="009A3C3E">
        <w:rPr>
          <w:rFonts w:ascii="Arial" w:eastAsia="Calibri" w:hAnsi="Arial" w:cs="Times New Roman"/>
          <w:sz w:val="24"/>
        </w:rPr>
        <w:t>Pennaeth</w:t>
      </w:r>
      <w:proofErr w:type="spellEnd"/>
      <w:r w:rsidR="009A3C3E">
        <w:rPr>
          <w:rFonts w:ascii="Arial" w:eastAsia="Calibri" w:hAnsi="Arial" w:cs="Times New Roman"/>
          <w:sz w:val="24"/>
        </w:rPr>
        <w:t xml:space="preserve"> Cymru</w:t>
      </w:r>
    </w:p>
    <w:p w14:paraId="0EC8B1E3" w14:textId="4965171B"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 xml:space="preserve">Melanie Field, </w:t>
      </w:r>
      <w:proofErr w:type="spellStart"/>
      <w:r w:rsidR="009A3C3E">
        <w:rPr>
          <w:rFonts w:ascii="Arial" w:eastAsia="Calibri" w:hAnsi="Arial" w:cs="Times New Roman"/>
          <w:sz w:val="24"/>
        </w:rPr>
        <w:t>Prif</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Swyddog</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Strategaeth</w:t>
      </w:r>
      <w:proofErr w:type="spellEnd"/>
      <w:r w:rsidR="009A3C3E">
        <w:rPr>
          <w:rFonts w:ascii="Arial" w:eastAsia="Calibri" w:hAnsi="Arial" w:cs="Times New Roman"/>
          <w:sz w:val="24"/>
        </w:rPr>
        <w:t xml:space="preserve"> a </w:t>
      </w:r>
      <w:proofErr w:type="spellStart"/>
      <w:r w:rsidR="009A3C3E">
        <w:rPr>
          <w:rFonts w:ascii="Arial" w:eastAsia="Calibri" w:hAnsi="Arial" w:cs="Times New Roman"/>
          <w:sz w:val="24"/>
        </w:rPr>
        <w:t>Pholisi</w:t>
      </w:r>
      <w:proofErr w:type="spellEnd"/>
    </w:p>
    <w:p w14:paraId="237680B8" w14:textId="762F3489" w:rsidR="000E33B9" w:rsidRDefault="000E33B9" w:rsidP="008B2A1A">
      <w:pPr>
        <w:spacing w:after="0" w:line="240" w:lineRule="auto"/>
        <w:rPr>
          <w:rFonts w:ascii="Arial" w:eastAsia="Calibri" w:hAnsi="Arial" w:cs="Times New Roman"/>
          <w:sz w:val="24"/>
        </w:rPr>
      </w:pPr>
      <w:r>
        <w:rPr>
          <w:rFonts w:ascii="Arial" w:eastAsia="Calibri" w:hAnsi="Arial" w:cs="Times New Roman"/>
          <w:sz w:val="24"/>
        </w:rPr>
        <w:t>Will Taylor</w:t>
      </w:r>
      <w:r w:rsidR="004A4869">
        <w:rPr>
          <w:rFonts w:ascii="Arial" w:eastAsia="Calibri" w:hAnsi="Arial" w:cs="Times New Roman"/>
          <w:sz w:val="24"/>
        </w:rPr>
        <w:t>,</w:t>
      </w:r>
      <w:r>
        <w:rPr>
          <w:rFonts w:ascii="Arial" w:eastAsia="Calibri" w:hAnsi="Arial" w:cs="Times New Roman"/>
          <w:sz w:val="24"/>
        </w:rPr>
        <w:t xml:space="preserve"> </w:t>
      </w:r>
      <w:proofErr w:type="spellStart"/>
      <w:r w:rsidR="009A3C3E">
        <w:rPr>
          <w:rFonts w:ascii="Arial" w:eastAsia="Calibri" w:hAnsi="Arial" w:cs="Times New Roman"/>
          <w:sz w:val="24"/>
        </w:rPr>
        <w:t>Uwch</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Bennaeth</w:t>
      </w:r>
      <w:proofErr w:type="spellEnd"/>
      <w:r w:rsidR="004A4869">
        <w:rPr>
          <w:rFonts w:ascii="Arial" w:eastAsia="Calibri" w:hAnsi="Arial" w:cs="Times New Roman"/>
          <w:sz w:val="24"/>
        </w:rPr>
        <w:t xml:space="preserve">, </w:t>
      </w:r>
      <w:proofErr w:type="spellStart"/>
      <w:r w:rsidR="009A3C3E">
        <w:rPr>
          <w:rFonts w:ascii="Arial" w:eastAsia="Calibri" w:hAnsi="Arial" w:cs="Times New Roman"/>
          <w:sz w:val="24"/>
        </w:rPr>
        <w:t>Pennaeth</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Strategaeth</w:t>
      </w:r>
      <w:proofErr w:type="spellEnd"/>
      <w:r>
        <w:rPr>
          <w:rFonts w:ascii="Arial" w:eastAsia="Calibri" w:hAnsi="Arial" w:cs="Times New Roman"/>
          <w:sz w:val="24"/>
        </w:rPr>
        <w:t xml:space="preserve"> </w:t>
      </w:r>
      <w:r w:rsidR="004A4869">
        <w:rPr>
          <w:rFonts w:ascii="Arial" w:eastAsia="Calibri" w:hAnsi="Arial" w:cs="Times New Roman"/>
          <w:sz w:val="24"/>
        </w:rPr>
        <w:t>(</w:t>
      </w:r>
      <w:proofErr w:type="spellStart"/>
      <w:r w:rsidR="009A3C3E">
        <w:rPr>
          <w:rFonts w:ascii="Arial" w:eastAsia="Calibri" w:hAnsi="Arial" w:cs="Times New Roman"/>
          <w:sz w:val="24"/>
        </w:rPr>
        <w:t>Eitem</w:t>
      </w:r>
      <w:proofErr w:type="spellEnd"/>
      <w:r>
        <w:rPr>
          <w:rFonts w:ascii="Arial" w:eastAsia="Calibri" w:hAnsi="Arial" w:cs="Times New Roman"/>
          <w:sz w:val="24"/>
        </w:rPr>
        <w:t xml:space="preserve"> 12</w:t>
      </w:r>
      <w:r w:rsidR="004A4869">
        <w:rPr>
          <w:rFonts w:ascii="Arial" w:eastAsia="Calibri" w:hAnsi="Arial" w:cs="Times New Roman"/>
          <w:sz w:val="24"/>
        </w:rPr>
        <w:t>)</w:t>
      </w:r>
    </w:p>
    <w:p w14:paraId="53DD5E21" w14:textId="5D56E754" w:rsidR="00DF76C6" w:rsidRDefault="00DF76C6" w:rsidP="008B2A1A">
      <w:pPr>
        <w:spacing w:after="0" w:line="240" w:lineRule="auto"/>
        <w:rPr>
          <w:rFonts w:ascii="Arial" w:eastAsia="Calibri" w:hAnsi="Arial" w:cs="Times New Roman"/>
          <w:sz w:val="24"/>
        </w:rPr>
      </w:pPr>
      <w:r>
        <w:rPr>
          <w:rFonts w:ascii="Arial" w:eastAsia="Calibri" w:hAnsi="Arial" w:cs="Times New Roman"/>
          <w:sz w:val="24"/>
        </w:rPr>
        <w:t xml:space="preserve">Graham Wheaton, </w:t>
      </w:r>
      <w:proofErr w:type="spellStart"/>
      <w:r w:rsidR="009A3C3E">
        <w:rPr>
          <w:rFonts w:ascii="Arial" w:eastAsia="Calibri" w:hAnsi="Arial" w:cs="Times New Roman"/>
          <w:sz w:val="24"/>
        </w:rPr>
        <w:t>Uwch</w:t>
      </w:r>
      <w:proofErr w:type="spellEnd"/>
      <w:r w:rsidR="009A3C3E">
        <w:rPr>
          <w:rFonts w:ascii="Arial" w:eastAsia="Calibri" w:hAnsi="Arial" w:cs="Times New Roman"/>
          <w:sz w:val="24"/>
        </w:rPr>
        <w:t xml:space="preserve"> </w:t>
      </w:r>
      <w:proofErr w:type="spellStart"/>
      <w:r w:rsidR="009A3C3E">
        <w:rPr>
          <w:rFonts w:ascii="Arial" w:eastAsia="Calibri" w:hAnsi="Arial" w:cs="Times New Roman"/>
          <w:sz w:val="24"/>
        </w:rPr>
        <w:t>Gydymaith</w:t>
      </w:r>
      <w:proofErr w:type="spellEnd"/>
      <w:r w:rsidRPr="00341006">
        <w:rPr>
          <w:rFonts w:ascii="Arial" w:eastAsia="Calibri" w:hAnsi="Arial" w:cs="Times New Roman"/>
          <w:sz w:val="24"/>
        </w:rPr>
        <w:t xml:space="preserve">, </w:t>
      </w:r>
      <w:proofErr w:type="spellStart"/>
      <w:r w:rsidR="009A3C3E">
        <w:rPr>
          <w:rFonts w:ascii="Arial" w:eastAsia="Calibri" w:hAnsi="Arial" w:cs="Times New Roman"/>
          <w:sz w:val="24"/>
        </w:rPr>
        <w:t>Llywodraethu</w:t>
      </w:r>
      <w:proofErr w:type="spellEnd"/>
      <w:r w:rsidR="009B4A15">
        <w:rPr>
          <w:rFonts w:ascii="Arial" w:eastAsia="Calibri" w:hAnsi="Arial" w:cs="Times New Roman"/>
          <w:sz w:val="24"/>
        </w:rPr>
        <w:t xml:space="preserve"> (</w:t>
      </w:r>
      <w:proofErr w:type="spellStart"/>
      <w:r w:rsidR="009A3C3E">
        <w:rPr>
          <w:rFonts w:ascii="Arial" w:eastAsia="Calibri" w:hAnsi="Arial" w:cs="Times New Roman"/>
          <w:sz w:val="24"/>
        </w:rPr>
        <w:t>Ysgrifennydd</w:t>
      </w:r>
      <w:proofErr w:type="spellEnd"/>
      <w:r w:rsidR="009B4A15">
        <w:rPr>
          <w:rFonts w:ascii="Arial" w:eastAsia="Calibri" w:hAnsi="Arial" w:cs="Times New Roman"/>
          <w:sz w:val="24"/>
        </w:rPr>
        <w:t>)</w:t>
      </w:r>
    </w:p>
    <w:p w14:paraId="4970A0D2" w14:textId="00D67308" w:rsidR="00DA5866" w:rsidRDefault="00DA5866" w:rsidP="008B2A1A">
      <w:pPr>
        <w:spacing w:after="0" w:line="240" w:lineRule="auto"/>
        <w:rPr>
          <w:rFonts w:ascii="Arial" w:eastAsia="Calibri" w:hAnsi="Arial" w:cs="Times New Roman"/>
          <w:sz w:val="24"/>
        </w:rPr>
      </w:pPr>
    </w:p>
    <w:p w14:paraId="3E07AC1C" w14:textId="1B38FC3B" w:rsidR="00DA5866" w:rsidRPr="00DA5866" w:rsidRDefault="00DA5866" w:rsidP="008B2A1A">
      <w:pPr>
        <w:spacing w:after="0" w:line="240" w:lineRule="auto"/>
        <w:rPr>
          <w:rFonts w:ascii="Arial" w:eastAsia="Calibri" w:hAnsi="Arial" w:cs="Times New Roman"/>
          <w:b/>
          <w:sz w:val="24"/>
        </w:rPr>
      </w:pPr>
      <w:proofErr w:type="spellStart"/>
      <w:r w:rsidRPr="00DA5866">
        <w:rPr>
          <w:rFonts w:ascii="Arial" w:eastAsia="Calibri" w:hAnsi="Arial" w:cs="Times New Roman"/>
          <w:b/>
          <w:sz w:val="24"/>
        </w:rPr>
        <w:t>G</w:t>
      </w:r>
      <w:r w:rsidR="009A3C3E">
        <w:rPr>
          <w:rFonts w:ascii="Arial" w:eastAsia="Calibri" w:hAnsi="Arial" w:cs="Times New Roman"/>
          <w:b/>
          <w:sz w:val="24"/>
        </w:rPr>
        <w:t>westeion</w:t>
      </w:r>
      <w:proofErr w:type="spellEnd"/>
    </w:p>
    <w:p w14:paraId="01771421" w14:textId="21297BC1" w:rsidR="00DA5866" w:rsidRDefault="00DA5866" w:rsidP="008B2A1A">
      <w:pPr>
        <w:spacing w:after="0" w:line="240" w:lineRule="auto"/>
        <w:rPr>
          <w:rFonts w:ascii="Arial" w:eastAsia="Calibri" w:hAnsi="Arial" w:cs="Times New Roman"/>
          <w:sz w:val="24"/>
        </w:rPr>
      </w:pPr>
      <w:r>
        <w:rPr>
          <w:rFonts w:ascii="Arial" w:eastAsia="Calibri" w:hAnsi="Arial" w:cs="Times New Roman"/>
          <w:sz w:val="24"/>
        </w:rPr>
        <w:t xml:space="preserve">Stuart Evans, </w:t>
      </w:r>
      <w:proofErr w:type="spellStart"/>
      <w:r w:rsidR="009A3C3E" w:rsidRPr="009A3C3E">
        <w:rPr>
          <w:rFonts w:ascii="Arial" w:eastAsia="Calibri" w:hAnsi="Arial" w:cs="Times New Roman"/>
          <w:sz w:val="24"/>
        </w:rPr>
        <w:t>Dirprwy</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Gyfarwyddwr</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Dros</w:t>
      </w:r>
      <w:proofErr w:type="spellEnd"/>
      <w:r w:rsidR="009A3C3E" w:rsidRPr="009A3C3E">
        <w:rPr>
          <w:rFonts w:ascii="Arial" w:eastAsia="Calibri" w:hAnsi="Arial" w:cs="Times New Roman"/>
          <w:sz w:val="24"/>
        </w:rPr>
        <w:t xml:space="preserve"> Dro, Is-</w:t>
      </w:r>
      <w:proofErr w:type="spellStart"/>
      <w:r w:rsidR="009A3C3E" w:rsidRPr="009A3C3E">
        <w:rPr>
          <w:rFonts w:ascii="Arial" w:eastAsia="Calibri" w:hAnsi="Arial" w:cs="Times New Roman"/>
          <w:sz w:val="24"/>
        </w:rPr>
        <w:t>adran</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Cydraddoldeb</w:t>
      </w:r>
      <w:proofErr w:type="spellEnd"/>
      <w:r w:rsidR="009A3C3E" w:rsidRPr="009A3C3E">
        <w:rPr>
          <w:rFonts w:ascii="Arial" w:eastAsia="Calibri" w:hAnsi="Arial" w:cs="Times New Roman"/>
          <w:sz w:val="24"/>
        </w:rPr>
        <w:t xml:space="preserve"> a </w:t>
      </w:r>
      <w:proofErr w:type="spellStart"/>
      <w:r w:rsidR="009A3C3E" w:rsidRPr="009A3C3E">
        <w:rPr>
          <w:rFonts w:ascii="Arial" w:eastAsia="Calibri" w:hAnsi="Arial" w:cs="Times New Roman"/>
          <w:sz w:val="24"/>
        </w:rPr>
        <w:t>Hawliau</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Dynol</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Llywodraeth</w:t>
      </w:r>
      <w:proofErr w:type="spellEnd"/>
      <w:r w:rsidR="009A3C3E" w:rsidRPr="009A3C3E">
        <w:rPr>
          <w:rFonts w:ascii="Arial" w:eastAsia="Calibri" w:hAnsi="Arial" w:cs="Times New Roman"/>
          <w:sz w:val="24"/>
        </w:rPr>
        <w:t xml:space="preserve"> Cymru (</w:t>
      </w:r>
      <w:proofErr w:type="spellStart"/>
      <w:r w:rsidR="009A3C3E" w:rsidRPr="009A3C3E">
        <w:rPr>
          <w:rFonts w:ascii="Arial" w:eastAsia="Calibri" w:hAnsi="Arial" w:cs="Times New Roman"/>
          <w:sz w:val="24"/>
        </w:rPr>
        <w:t>Eitem</w:t>
      </w:r>
      <w:proofErr w:type="spellEnd"/>
      <w:r w:rsidR="009A3C3E" w:rsidRPr="009A3C3E">
        <w:rPr>
          <w:rFonts w:ascii="Arial" w:eastAsia="Calibri" w:hAnsi="Arial" w:cs="Times New Roman"/>
          <w:sz w:val="24"/>
        </w:rPr>
        <w:t xml:space="preserve"> 9)</w:t>
      </w:r>
    </w:p>
    <w:p w14:paraId="297C8352" w14:textId="1AE54EC2" w:rsidR="009B4A15" w:rsidRDefault="009B4A15" w:rsidP="008B2A1A">
      <w:pPr>
        <w:spacing w:after="0" w:line="240" w:lineRule="auto"/>
        <w:rPr>
          <w:rFonts w:ascii="Arial" w:eastAsia="Calibri" w:hAnsi="Arial" w:cs="Times New Roman"/>
          <w:sz w:val="24"/>
        </w:rPr>
      </w:pPr>
      <w:r>
        <w:rPr>
          <w:rFonts w:ascii="Arial" w:eastAsia="Calibri" w:hAnsi="Arial" w:cs="Times New Roman"/>
          <w:sz w:val="24"/>
        </w:rPr>
        <w:t xml:space="preserve">Katie </w:t>
      </w:r>
      <w:proofErr w:type="spellStart"/>
      <w:r>
        <w:rPr>
          <w:rFonts w:ascii="Arial" w:eastAsia="Calibri" w:hAnsi="Arial" w:cs="Times New Roman"/>
          <w:sz w:val="24"/>
        </w:rPr>
        <w:t>Antippas</w:t>
      </w:r>
      <w:proofErr w:type="spellEnd"/>
      <w:r>
        <w:rPr>
          <w:rFonts w:ascii="Arial" w:eastAsia="Calibri" w:hAnsi="Arial" w:cs="Times New Roman"/>
          <w:sz w:val="24"/>
        </w:rPr>
        <w:t xml:space="preserve">, </w:t>
      </w:r>
      <w:proofErr w:type="spellStart"/>
      <w:r w:rsidR="009A3C3E" w:rsidRPr="009A3C3E">
        <w:rPr>
          <w:rFonts w:ascii="Arial" w:eastAsia="Calibri" w:hAnsi="Arial" w:cs="Times New Roman"/>
          <w:sz w:val="24"/>
        </w:rPr>
        <w:t>Pennaeth</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Penodiadau</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Cyhoeddus</w:t>
      </w:r>
      <w:proofErr w:type="spellEnd"/>
      <w:r w:rsidR="009A3C3E" w:rsidRPr="009A3C3E">
        <w:rPr>
          <w:rFonts w:ascii="Arial" w:eastAsia="Calibri" w:hAnsi="Arial" w:cs="Times New Roman"/>
          <w:sz w:val="24"/>
        </w:rPr>
        <w:t xml:space="preserve">, </w:t>
      </w:r>
      <w:proofErr w:type="spellStart"/>
      <w:r w:rsidR="009A3C3E" w:rsidRPr="009A3C3E">
        <w:rPr>
          <w:rFonts w:ascii="Arial" w:eastAsia="Calibri" w:hAnsi="Arial" w:cs="Times New Roman"/>
          <w:sz w:val="24"/>
        </w:rPr>
        <w:t>Llywodraeth</w:t>
      </w:r>
      <w:proofErr w:type="spellEnd"/>
      <w:r w:rsidR="009A3C3E" w:rsidRPr="009A3C3E">
        <w:rPr>
          <w:rFonts w:ascii="Arial" w:eastAsia="Calibri" w:hAnsi="Arial" w:cs="Times New Roman"/>
          <w:sz w:val="24"/>
        </w:rPr>
        <w:t xml:space="preserve"> Cymru (</w:t>
      </w:r>
      <w:proofErr w:type="spellStart"/>
      <w:r w:rsidR="009A3C3E" w:rsidRPr="009A3C3E">
        <w:rPr>
          <w:rFonts w:ascii="Arial" w:eastAsia="Calibri" w:hAnsi="Arial" w:cs="Times New Roman"/>
          <w:sz w:val="24"/>
        </w:rPr>
        <w:t>Eitem</w:t>
      </w:r>
      <w:proofErr w:type="spellEnd"/>
      <w:r w:rsidR="009A3C3E" w:rsidRPr="009A3C3E">
        <w:rPr>
          <w:rFonts w:ascii="Arial" w:eastAsia="Calibri" w:hAnsi="Arial" w:cs="Times New Roman"/>
          <w:sz w:val="24"/>
        </w:rPr>
        <w:t xml:space="preserve"> 9)</w:t>
      </w:r>
    </w:p>
    <w:p w14:paraId="11E31C42" w14:textId="77777777" w:rsidR="00BF4D77" w:rsidRPr="00DF76C6" w:rsidRDefault="00BF4D77">
      <w:pPr>
        <w:rPr>
          <w:rFonts w:ascii="Arial" w:eastAsia="Calibri" w:hAnsi="Arial" w:cs="Times New Roman"/>
          <w:sz w:val="24"/>
        </w:rPr>
      </w:pPr>
      <w:r w:rsidRPr="00200C76">
        <w:rPr>
          <w:rFonts w:ascii="Arial" w:eastAsia="Calibri" w:hAnsi="Arial" w:cs="Times New Roman"/>
          <w:color w:val="FF0000"/>
          <w:sz w:val="24"/>
        </w:rPr>
        <w:br w:type="page"/>
      </w:r>
    </w:p>
    <w:p w14:paraId="50BFB956" w14:textId="5FC05590" w:rsidR="008B2A1A" w:rsidRPr="004F1051" w:rsidRDefault="008B2A1A" w:rsidP="004F1051">
      <w:pPr>
        <w:pStyle w:val="Heading1"/>
        <w:rPr>
          <w:rFonts w:ascii="Arial" w:eastAsia="Calibri" w:hAnsi="Arial" w:cs="Arial"/>
          <w:b/>
          <w:color w:val="auto"/>
          <w:sz w:val="28"/>
        </w:rPr>
      </w:pPr>
      <w:bookmarkStart w:id="9" w:name="_Toc94003016"/>
      <w:bookmarkStart w:id="10" w:name="_Toc145332215"/>
      <w:r w:rsidRPr="004F1051">
        <w:rPr>
          <w:rFonts w:ascii="Arial" w:eastAsia="Calibri" w:hAnsi="Arial" w:cs="Arial"/>
          <w:b/>
          <w:color w:val="auto"/>
          <w:sz w:val="24"/>
        </w:rPr>
        <w:lastRenderedPageBreak/>
        <w:t>1.</w:t>
      </w:r>
      <w:r w:rsidRPr="004F1051">
        <w:rPr>
          <w:rFonts w:ascii="Arial" w:eastAsia="Calibri" w:hAnsi="Arial" w:cs="Arial"/>
          <w:b/>
          <w:color w:val="auto"/>
          <w:sz w:val="24"/>
        </w:rPr>
        <w:tab/>
      </w:r>
      <w:bookmarkEnd w:id="9"/>
      <w:proofErr w:type="spellStart"/>
      <w:r w:rsidR="00BB28CB" w:rsidRPr="00BB28CB">
        <w:rPr>
          <w:rFonts w:ascii="Arial" w:eastAsia="Calibri" w:hAnsi="Arial" w:cs="Arial"/>
          <w:b/>
          <w:color w:val="auto"/>
          <w:sz w:val="24"/>
        </w:rPr>
        <w:t>Croeso'r</w:t>
      </w:r>
      <w:proofErr w:type="spellEnd"/>
      <w:r w:rsidR="00BB28CB" w:rsidRPr="00BB28CB">
        <w:rPr>
          <w:rFonts w:ascii="Arial" w:eastAsia="Calibri" w:hAnsi="Arial" w:cs="Arial"/>
          <w:b/>
          <w:color w:val="auto"/>
          <w:sz w:val="24"/>
        </w:rPr>
        <w:t xml:space="preserve"> </w:t>
      </w:r>
      <w:proofErr w:type="spellStart"/>
      <w:r w:rsidR="00BB28CB" w:rsidRPr="00BB28CB">
        <w:rPr>
          <w:rFonts w:ascii="Arial" w:eastAsia="Calibri" w:hAnsi="Arial" w:cs="Arial"/>
          <w:b/>
          <w:color w:val="auto"/>
          <w:sz w:val="24"/>
        </w:rPr>
        <w:t>Cadeirydd</w:t>
      </w:r>
      <w:proofErr w:type="spellEnd"/>
      <w:r w:rsidR="00BB28CB" w:rsidRPr="00BB28CB">
        <w:rPr>
          <w:rFonts w:ascii="Arial" w:eastAsia="Calibri" w:hAnsi="Arial" w:cs="Arial"/>
          <w:b/>
          <w:color w:val="auto"/>
          <w:sz w:val="24"/>
        </w:rPr>
        <w:t xml:space="preserve"> ac </w:t>
      </w:r>
      <w:proofErr w:type="spellStart"/>
      <w:r w:rsidR="00BB28CB" w:rsidRPr="00BB28CB">
        <w:rPr>
          <w:rFonts w:ascii="Arial" w:eastAsia="Calibri" w:hAnsi="Arial" w:cs="Arial"/>
          <w:b/>
          <w:color w:val="auto"/>
          <w:sz w:val="24"/>
        </w:rPr>
        <w:t>ymddiheuriadau</w:t>
      </w:r>
      <w:bookmarkEnd w:id="10"/>
      <w:proofErr w:type="spellEnd"/>
    </w:p>
    <w:p w14:paraId="1D6619CC" w14:textId="77777777" w:rsidR="002B4A5E" w:rsidRDefault="002B4A5E" w:rsidP="002B4A5E">
      <w:pPr>
        <w:pStyle w:val="ListParagraph"/>
        <w:spacing w:after="0" w:line="240" w:lineRule="auto"/>
        <w:rPr>
          <w:rFonts w:ascii="Arial" w:eastAsia="Calibri" w:hAnsi="Arial" w:cs="Arial"/>
          <w:sz w:val="24"/>
          <w:szCs w:val="24"/>
        </w:rPr>
      </w:pPr>
    </w:p>
    <w:p w14:paraId="401BCFB6" w14:textId="01F1E161" w:rsidR="008B2A1A" w:rsidRPr="00200C76" w:rsidRDefault="00BB28CB" w:rsidP="009D35D4">
      <w:pPr>
        <w:pStyle w:val="ListParagraph"/>
        <w:numPr>
          <w:ilvl w:val="1"/>
          <w:numId w:val="2"/>
        </w:numPr>
        <w:spacing w:after="0" w:line="240" w:lineRule="auto"/>
        <w:rPr>
          <w:rFonts w:ascii="Arial" w:eastAsia="Calibri" w:hAnsi="Arial" w:cs="Arial"/>
          <w:sz w:val="24"/>
          <w:szCs w:val="24"/>
        </w:rPr>
      </w:pPr>
      <w:proofErr w:type="spellStart"/>
      <w:r w:rsidRPr="00BB28CB">
        <w:rPr>
          <w:rFonts w:ascii="Arial" w:eastAsia="Calibri" w:hAnsi="Arial" w:cs="Arial"/>
          <w:sz w:val="24"/>
          <w:szCs w:val="24"/>
        </w:rPr>
        <w:t>Croesawodd</w:t>
      </w:r>
      <w:proofErr w:type="spellEnd"/>
      <w:r w:rsidRPr="00BB28CB">
        <w:rPr>
          <w:rFonts w:ascii="Arial" w:eastAsia="Calibri" w:hAnsi="Arial" w:cs="Arial"/>
          <w:sz w:val="24"/>
          <w:szCs w:val="24"/>
        </w:rPr>
        <w:t xml:space="preserve"> y </w:t>
      </w:r>
      <w:proofErr w:type="spellStart"/>
      <w:r w:rsidRPr="00BB28CB">
        <w:rPr>
          <w:rFonts w:ascii="Arial" w:eastAsia="Calibri" w:hAnsi="Arial" w:cs="Arial"/>
          <w:sz w:val="24"/>
          <w:szCs w:val="24"/>
        </w:rPr>
        <w:t>Cadeirydd</w:t>
      </w:r>
      <w:proofErr w:type="spellEnd"/>
      <w:r w:rsidRPr="00BB28CB">
        <w:rPr>
          <w:rFonts w:ascii="Arial" w:eastAsia="Calibri" w:hAnsi="Arial" w:cs="Arial"/>
          <w:sz w:val="24"/>
          <w:szCs w:val="24"/>
        </w:rPr>
        <w:t xml:space="preserve"> y </w:t>
      </w:r>
      <w:proofErr w:type="spellStart"/>
      <w:r w:rsidRPr="00BB28CB">
        <w:rPr>
          <w:rFonts w:ascii="Arial" w:eastAsia="Calibri" w:hAnsi="Arial" w:cs="Arial"/>
          <w:sz w:val="24"/>
          <w:szCs w:val="24"/>
        </w:rPr>
        <w:t>rhai</w:t>
      </w:r>
      <w:proofErr w:type="spellEnd"/>
      <w:r w:rsidRPr="00BB28CB">
        <w:rPr>
          <w:rFonts w:ascii="Arial" w:eastAsia="Calibri" w:hAnsi="Arial" w:cs="Arial"/>
          <w:sz w:val="24"/>
          <w:szCs w:val="24"/>
        </w:rPr>
        <w:t xml:space="preserve"> </w:t>
      </w:r>
      <w:proofErr w:type="gramStart"/>
      <w:r w:rsidRPr="00BB28CB">
        <w:rPr>
          <w:rFonts w:ascii="Arial" w:eastAsia="Calibri" w:hAnsi="Arial" w:cs="Arial"/>
          <w:sz w:val="24"/>
          <w:szCs w:val="24"/>
        </w:rPr>
        <w:t>a</w:t>
      </w:r>
      <w:proofErr w:type="gramEnd"/>
      <w:r w:rsidRPr="00BB28CB">
        <w:rPr>
          <w:rFonts w:ascii="Arial" w:eastAsia="Calibri" w:hAnsi="Arial" w:cs="Arial"/>
          <w:sz w:val="24"/>
          <w:szCs w:val="24"/>
        </w:rPr>
        <w:t xml:space="preserve"> </w:t>
      </w:r>
      <w:proofErr w:type="spellStart"/>
      <w:r w:rsidRPr="00BB28CB">
        <w:rPr>
          <w:rFonts w:ascii="Arial" w:eastAsia="Calibri" w:hAnsi="Arial" w:cs="Arial"/>
          <w:sz w:val="24"/>
          <w:szCs w:val="24"/>
        </w:rPr>
        <w:t>oedd</w:t>
      </w:r>
      <w:proofErr w:type="spellEnd"/>
      <w:r w:rsidRPr="00BB28CB">
        <w:rPr>
          <w:rFonts w:ascii="Arial" w:eastAsia="Calibri" w:hAnsi="Arial" w:cs="Arial"/>
          <w:sz w:val="24"/>
          <w:szCs w:val="24"/>
        </w:rPr>
        <w:t xml:space="preserve"> </w:t>
      </w:r>
      <w:proofErr w:type="spellStart"/>
      <w:r w:rsidRPr="00BB28CB">
        <w:rPr>
          <w:rFonts w:ascii="Arial" w:eastAsia="Calibri" w:hAnsi="Arial" w:cs="Arial"/>
          <w:sz w:val="24"/>
          <w:szCs w:val="24"/>
        </w:rPr>
        <w:t>yn</w:t>
      </w:r>
      <w:proofErr w:type="spellEnd"/>
      <w:r w:rsidRPr="00BB28CB">
        <w:rPr>
          <w:rFonts w:ascii="Arial" w:eastAsia="Calibri" w:hAnsi="Arial" w:cs="Arial"/>
          <w:sz w:val="24"/>
          <w:szCs w:val="24"/>
        </w:rPr>
        <w:t xml:space="preserve"> </w:t>
      </w:r>
      <w:proofErr w:type="spellStart"/>
      <w:r w:rsidRPr="00BB28CB">
        <w:rPr>
          <w:rFonts w:ascii="Arial" w:eastAsia="Calibri" w:hAnsi="Arial" w:cs="Arial"/>
          <w:sz w:val="24"/>
          <w:szCs w:val="24"/>
        </w:rPr>
        <w:t>bresennol</w:t>
      </w:r>
      <w:proofErr w:type="spellEnd"/>
      <w:r w:rsidRPr="00BB28CB">
        <w:rPr>
          <w:rFonts w:ascii="Arial" w:eastAsia="Calibri" w:hAnsi="Arial" w:cs="Arial"/>
          <w:sz w:val="24"/>
          <w:szCs w:val="24"/>
        </w:rPr>
        <w:t xml:space="preserve"> </w:t>
      </w:r>
      <w:proofErr w:type="spellStart"/>
      <w:r w:rsidRPr="00BB28CB">
        <w:rPr>
          <w:rFonts w:ascii="Arial" w:eastAsia="Calibri" w:hAnsi="Arial" w:cs="Arial"/>
          <w:sz w:val="24"/>
          <w:szCs w:val="24"/>
        </w:rPr>
        <w:t>i</w:t>
      </w:r>
      <w:proofErr w:type="spellEnd"/>
      <w:r w:rsidRPr="00BB28CB">
        <w:rPr>
          <w:rFonts w:ascii="Arial" w:eastAsia="Calibri" w:hAnsi="Arial" w:cs="Arial"/>
          <w:sz w:val="24"/>
          <w:szCs w:val="24"/>
        </w:rPr>
        <w:t xml:space="preserve"> 67ain </w:t>
      </w:r>
      <w:proofErr w:type="spellStart"/>
      <w:r w:rsidRPr="00BB28CB">
        <w:rPr>
          <w:rFonts w:ascii="Arial" w:eastAsia="Calibri" w:hAnsi="Arial" w:cs="Arial"/>
          <w:sz w:val="24"/>
          <w:szCs w:val="24"/>
        </w:rPr>
        <w:t>cyfarfod</w:t>
      </w:r>
      <w:proofErr w:type="spellEnd"/>
      <w:r w:rsidRPr="00BB28CB">
        <w:rPr>
          <w:rFonts w:ascii="Arial" w:eastAsia="Calibri" w:hAnsi="Arial" w:cs="Arial"/>
          <w:sz w:val="24"/>
          <w:szCs w:val="24"/>
        </w:rPr>
        <w:t xml:space="preserve"> </w:t>
      </w:r>
      <w:proofErr w:type="spellStart"/>
      <w:r w:rsidRPr="00BB28CB">
        <w:rPr>
          <w:rFonts w:ascii="Arial" w:eastAsia="Calibri" w:hAnsi="Arial" w:cs="Arial"/>
          <w:sz w:val="24"/>
          <w:szCs w:val="24"/>
        </w:rPr>
        <w:t>Pwyllgor</w:t>
      </w:r>
      <w:proofErr w:type="spellEnd"/>
      <w:r w:rsidRPr="00BB28CB">
        <w:rPr>
          <w:rFonts w:ascii="Arial" w:eastAsia="Calibri" w:hAnsi="Arial" w:cs="Arial"/>
          <w:sz w:val="24"/>
          <w:szCs w:val="24"/>
        </w:rPr>
        <w:t xml:space="preserve"> Cymru.</w:t>
      </w:r>
    </w:p>
    <w:p w14:paraId="5FB7D14D" w14:textId="1747FCBF" w:rsidR="00A875A0" w:rsidRDefault="00A875A0" w:rsidP="00C91CAA">
      <w:pPr>
        <w:spacing w:after="0" w:line="240" w:lineRule="auto"/>
        <w:rPr>
          <w:rFonts w:ascii="Arial" w:eastAsia="Calibri" w:hAnsi="Arial" w:cs="Arial"/>
          <w:sz w:val="24"/>
          <w:szCs w:val="24"/>
        </w:rPr>
      </w:pPr>
    </w:p>
    <w:p w14:paraId="3FB7F950" w14:textId="3CA07EAF" w:rsidR="00425008" w:rsidRPr="00425008" w:rsidRDefault="00425008" w:rsidP="00242802">
      <w:pPr>
        <w:pStyle w:val="Heading1"/>
        <w:spacing w:before="0"/>
        <w:rPr>
          <w:rFonts w:ascii="Arial" w:eastAsia="Calibri" w:hAnsi="Arial" w:cs="Arial"/>
          <w:b/>
          <w:color w:val="auto"/>
          <w:sz w:val="24"/>
        </w:rPr>
      </w:pPr>
      <w:bookmarkStart w:id="11" w:name="_Toc145332216"/>
      <w:r w:rsidRPr="00425008">
        <w:rPr>
          <w:rFonts w:ascii="Arial" w:eastAsia="Calibri" w:hAnsi="Arial" w:cs="Arial"/>
          <w:b/>
          <w:color w:val="auto"/>
          <w:sz w:val="24"/>
        </w:rPr>
        <w:t>2</w:t>
      </w:r>
      <w:r w:rsidR="00F13D22">
        <w:rPr>
          <w:rFonts w:ascii="Arial" w:eastAsia="Calibri" w:hAnsi="Arial" w:cs="Arial"/>
          <w:b/>
          <w:color w:val="auto"/>
          <w:sz w:val="24"/>
        </w:rPr>
        <w:t>.</w:t>
      </w:r>
      <w:r w:rsidRPr="00425008">
        <w:rPr>
          <w:rFonts w:ascii="Arial" w:eastAsia="Calibri" w:hAnsi="Arial" w:cs="Arial"/>
          <w:b/>
          <w:color w:val="auto"/>
          <w:sz w:val="24"/>
        </w:rPr>
        <w:tab/>
      </w:r>
      <w:proofErr w:type="spellStart"/>
      <w:r w:rsidR="00BB28CB">
        <w:rPr>
          <w:rFonts w:ascii="Arial" w:eastAsia="Calibri" w:hAnsi="Arial" w:cs="Arial"/>
          <w:b/>
          <w:color w:val="auto"/>
          <w:sz w:val="24"/>
        </w:rPr>
        <w:t>Ymddiheuriadau</w:t>
      </w:r>
      <w:proofErr w:type="spellEnd"/>
      <w:r w:rsidR="00BB28CB">
        <w:rPr>
          <w:rFonts w:ascii="Arial" w:eastAsia="Calibri" w:hAnsi="Arial" w:cs="Arial"/>
          <w:b/>
          <w:color w:val="auto"/>
          <w:sz w:val="24"/>
        </w:rPr>
        <w:t xml:space="preserve"> am </w:t>
      </w:r>
      <w:proofErr w:type="spellStart"/>
      <w:r w:rsidR="00BB28CB">
        <w:rPr>
          <w:rFonts w:ascii="Arial" w:eastAsia="Calibri" w:hAnsi="Arial" w:cs="Arial"/>
          <w:b/>
          <w:color w:val="auto"/>
          <w:sz w:val="24"/>
        </w:rPr>
        <w:t>absenoldeb</w:t>
      </w:r>
      <w:bookmarkEnd w:id="11"/>
      <w:proofErr w:type="spellEnd"/>
    </w:p>
    <w:p w14:paraId="3ADCD2C4" w14:textId="77777777" w:rsidR="002B4A5E" w:rsidRDefault="002B4A5E" w:rsidP="00A875A0">
      <w:pPr>
        <w:spacing w:after="0" w:line="240" w:lineRule="auto"/>
        <w:rPr>
          <w:rFonts w:ascii="Arial" w:eastAsia="Calibri" w:hAnsi="Arial" w:cs="Arial"/>
          <w:sz w:val="24"/>
          <w:szCs w:val="24"/>
        </w:rPr>
      </w:pPr>
    </w:p>
    <w:p w14:paraId="757C7696" w14:textId="437D231F" w:rsidR="004F1051" w:rsidRDefault="00425008" w:rsidP="00A875A0">
      <w:pPr>
        <w:spacing w:after="0" w:line="240" w:lineRule="auto"/>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r>
      <w:proofErr w:type="spellStart"/>
      <w:r w:rsidR="00BB28CB" w:rsidRPr="00BB28CB">
        <w:rPr>
          <w:rFonts w:ascii="Arial" w:eastAsia="Calibri" w:hAnsi="Arial" w:cs="Arial"/>
          <w:sz w:val="24"/>
          <w:szCs w:val="24"/>
        </w:rPr>
        <w:t>Cafwyd</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ymddiheuriadau</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gan</w:t>
      </w:r>
      <w:proofErr w:type="spellEnd"/>
      <w:r w:rsidR="00BB28CB" w:rsidRPr="00BB28CB">
        <w:rPr>
          <w:rFonts w:ascii="Arial" w:eastAsia="Calibri" w:hAnsi="Arial" w:cs="Arial"/>
          <w:sz w:val="24"/>
          <w:szCs w:val="24"/>
        </w:rPr>
        <w:t xml:space="preserve"> Martyn Jones a Mary van den Heuvel</w:t>
      </w:r>
      <w:r w:rsidR="00F13D22">
        <w:rPr>
          <w:rFonts w:ascii="Arial" w:eastAsia="Calibri" w:hAnsi="Arial" w:cs="Arial"/>
          <w:sz w:val="24"/>
          <w:szCs w:val="24"/>
        </w:rPr>
        <w:t>.</w:t>
      </w:r>
    </w:p>
    <w:p w14:paraId="2EF0B351" w14:textId="77777777" w:rsidR="00425008" w:rsidRPr="00200C76" w:rsidRDefault="00425008" w:rsidP="00C91CAA">
      <w:pPr>
        <w:spacing w:after="0" w:line="240" w:lineRule="auto"/>
        <w:rPr>
          <w:rFonts w:ascii="Arial" w:eastAsia="Calibri" w:hAnsi="Arial" w:cs="Arial"/>
          <w:sz w:val="24"/>
          <w:szCs w:val="24"/>
        </w:rPr>
      </w:pPr>
    </w:p>
    <w:p w14:paraId="29E561BF" w14:textId="7BE2F5A7" w:rsidR="008B2A1A" w:rsidRPr="001B2616" w:rsidRDefault="00F13D22" w:rsidP="00242802">
      <w:pPr>
        <w:pStyle w:val="Heading1"/>
        <w:spacing w:before="0"/>
        <w:rPr>
          <w:rFonts w:ascii="Arial" w:eastAsia="Calibri" w:hAnsi="Arial" w:cs="Arial"/>
          <w:b/>
          <w:color w:val="auto"/>
          <w:sz w:val="24"/>
        </w:rPr>
      </w:pPr>
      <w:bookmarkStart w:id="12" w:name="_Toc94003018"/>
      <w:bookmarkStart w:id="13" w:name="_Toc145332217"/>
      <w:r w:rsidRPr="001B2616">
        <w:rPr>
          <w:rFonts w:ascii="Arial" w:eastAsia="Calibri" w:hAnsi="Arial" w:cs="Arial"/>
          <w:b/>
          <w:color w:val="auto"/>
          <w:sz w:val="24"/>
        </w:rPr>
        <w:t>3</w:t>
      </w:r>
      <w:r w:rsidR="008B2A1A" w:rsidRPr="001B2616">
        <w:rPr>
          <w:rFonts w:ascii="Arial" w:eastAsia="Calibri" w:hAnsi="Arial" w:cs="Arial"/>
          <w:b/>
          <w:color w:val="auto"/>
          <w:sz w:val="24"/>
        </w:rPr>
        <w:t>.</w:t>
      </w:r>
      <w:r w:rsidR="008B2A1A" w:rsidRPr="001B2616">
        <w:rPr>
          <w:rFonts w:ascii="Arial" w:eastAsia="Calibri" w:hAnsi="Arial" w:cs="Arial"/>
          <w:b/>
          <w:color w:val="auto"/>
          <w:sz w:val="24"/>
        </w:rPr>
        <w:tab/>
      </w:r>
      <w:proofErr w:type="spellStart"/>
      <w:r w:rsidR="008B2A1A" w:rsidRPr="001B2616">
        <w:rPr>
          <w:rFonts w:ascii="Arial" w:eastAsia="Calibri" w:hAnsi="Arial" w:cs="Arial"/>
          <w:b/>
          <w:color w:val="auto"/>
          <w:sz w:val="24"/>
        </w:rPr>
        <w:t>D</w:t>
      </w:r>
      <w:r w:rsidR="00BB28CB">
        <w:rPr>
          <w:rFonts w:ascii="Arial" w:eastAsia="Calibri" w:hAnsi="Arial" w:cs="Arial"/>
          <w:b/>
          <w:color w:val="auto"/>
          <w:sz w:val="24"/>
        </w:rPr>
        <w:t>atganiad</w:t>
      </w:r>
      <w:proofErr w:type="spellEnd"/>
      <w:r w:rsidR="00BB28CB">
        <w:rPr>
          <w:rFonts w:ascii="Arial" w:eastAsia="Calibri" w:hAnsi="Arial" w:cs="Arial"/>
          <w:b/>
          <w:color w:val="auto"/>
          <w:sz w:val="24"/>
        </w:rPr>
        <w:t xml:space="preserve"> o </w:t>
      </w:r>
      <w:proofErr w:type="spellStart"/>
      <w:r w:rsidR="00BB28CB">
        <w:rPr>
          <w:rFonts w:ascii="Arial" w:eastAsia="Calibri" w:hAnsi="Arial" w:cs="Arial"/>
          <w:b/>
          <w:color w:val="auto"/>
          <w:sz w:val="24"/>
        </w:rPr>
        <w:t>ddiddordeb</w:t>
      </w:r>
      <w:bookmarkEnd w:id="12"/>
      <w:bookmarkEnd w:id="13"/>
      <w:proofErr w:type="spellEnd"/>
      <w:r w:rsidR="008B2A1A" w:rsidRPr="001B2616">
        <w:rPr>
          <w:rFonts w:ascii="Arial" w:eastAsia="Calibri" w:hAnsi="Arial" w:cs="Arial"/>
          <w:b/>
          <w:color w:val="auto"/>
          <w:sz w:val="24"/>
        </w:rPr>
        <w:t xml:space="preserve"> </w:t>
      </w:r>
    </w:p>
    <w:p w14:paraId="039DDBE3" w14:textId="77777777" w:rsidR="002B4A5E" w:rsidRDefault="002B4A5E" w:rsidP="00F13D22">
      <w:pPr>
        <w:spacing w:after="0" w:line="240" w:lineRule="auto"/>
        <w:ind w:left="709" w:hanging="709"/>
        <w:rPr>
          <w:rFonts w:ascii="Arial" w:eastAsia="Calibri" w:hAnsi="Arial" w:cs="Times New Roman"/>
          <w:sz w:val="24"/>
        </w:rPr>
      </w:pPr>
    </w:p>
    <w:p w14:paraId="26373F5E" w14:textId="7F84D0BB" w:rsidR="00055187" w:rsidRDefault="00F13D22" w:rsidP="00F13D22">
      <w:pPr>
        <w:spacing w:after="0" w:line="240" w:lineRule="auto"/>
        <w:ind w:left="709" w:hanging="709"/>
        <w:rPr>
          <w:rFonts w:ascii="Arial" w:eastAsia="Calibri" w:hAnsi="Arial" w:cs="Times New Roman"/>
          <w:sz w:val="24"/>
        </w:rPr>
      </w:pPr>
      <w:r>
        <w:rPr>
          <w:rFonts w:ascii="Arial" w:eastAsia="Calibri" w:hAnsi="Arial" w:cs="Times New Roman"/>
          <w:sz w:val="24"/>
        </w:rPr>
        <w:t>3.1</w:t>
      </w:r>
      <w:r>
        <w:rPr>
          <w:rFonts w:ascii="Arial" w:eastAsia="Calibri" w:hAnsi="Arial" w:cs="Times New Roman"/>
          <w:sz w:val="24"/>
        </w:rPr>
        <w:tab/>
      </w:r>
      <w:proofErr w:type="spellStart"/>
      <w:r w:rsidR="00BB28CB" w:rsidRPr="00BB28CB">
        <w:rPr>
          <w:rFonts w:ascii="Arial" w:eastAsia="Calibri" w:hAnsi="Arial" w:cs="Times New Roman"/>
          <w:sz w:val="24"/>
        </w:rPr>
        <w:t>Nid</w:t>
      </w:r>
      <w:proofErr w:type="spellEnd"/>
      <w:r w:rsidR="00BB28CB" w:rsidRPr="00BB28CB">
        <w:rPr>
          <w:rFonts w:ascii="Arial" w:eastAsia="Calibri" w:hAnsi="Arial" w:cs="Times New Roman"/>
          <w:sz w:val="24"/>
        </w:rPr>
        <w:t xml:space="preserve"> </w:t>
      </w:r>
      <w:proofErr w:type="spellStart"/>
      <w:r w:rsidR="00BB28CB" w:rsidRPr="00BB28CB">
        <w:rPr>
          <w:rFonts w:ascii="Arial" w:eastAsia="Calibri" w:hAnsi="Arial" w:cs="Times New Roman"/>
          <w:sz w:val="24"/>
        </w:rPr>
        <w:t>oedd</w:t>
      </w:r>
      <w:proofErr w:type="spellEnd"/>
      <w:r w:rsidR="00BB28CB" w:rsidRPr="00BB28CB">
        <w:rPr>
          <w:rFonts w:ascii="Arial" w:eastAsia="Calibri" w:hAnsi="Arial" w:cs="Times New Roman"/>
          <w:sz w:val="24"/>
        </w:rPr>
        <w:t xml:space="preserve"> </w:t>
      </w:r>
      <w:proofErr w:type="spellStart"/>
      <w:r w:rsidR="00BB28CB" w:rsidRPr="00BB28CB">
        <w:rPr>
          <w:rFonts w:ascii="Arial" w:eastAsia="Calibri" w:hAnsi="Arial" w:cs="Times New Roman"/>
          <w:sz w:val="24"/>
        </w:rPr>
        <w:t>unrhyw</w:t>
      </w:r>
      <w:proofErr w:type="spellEnd"/>
      <w:r w:rsidR="00BB28CB" w:rsidRPr="00BB28CB">
        <w:rPr>
          <w:rFonts w:ascii="Arial" w:eastAsia="Calibri" w:hAnsi="Arial" w:cs="Times New Roman"/>
          <w:sz w:val="24"/>
        </w:rPr>
        <w:t xml:space="preserve"> </w:t>
      </w:r>
      <w:proofErr w:type="spellStart"/>
      <w:r w:rsidR="00BB28CB" w:rsidRPr="00BB28CB">
        <w:rPr>
          <w:rFonts w:ascii="Arial" w:eastAsia="Calibri" w:hAnsi="Arial" w:cs="Times New Roman"/>
          <w:sz w:val="24"/>
        </w:rPr>
        <w:t>ddatganiadau</w:t>
      </w:r>
      <w:proofErr w:type="spellEnd"/>
      <w:r w:rsidR="00BB28CB" w:rsidRPr="00BB28CB">
        <w:rPr>
          <w:rFonts w:ascii="Arial" w:eastAsia="Calibri" w:hAnsi="Arial" w:cs="Times New Roman"/>
          <w:sz w:val="24"/>
        </w:rPr>
        <w:t xml:space="preserve"> </w:t>
      </w:r>
      <w:proofErr w:type="spellStart"/>
      <w:r w:rsidR="00BB28CB" w:rsidRPr="00BB28CB">
        <w:rPr>
          <w:rFonts w:ascii="Arial" w:eastAsia="Calibri" w:hAnsi="Arial" w:cs="Times New Roman"/>
          <w:sz w:val="24"/>
        </w:rPr>
        <w:t>newydd</w:t>
      </w:r>
      <w:proofErr w:type="spellEnd"/>
      <w:r w:rsidR="00055187" w:rsidRPr="00F13D22">
        <w:rPr>
          <w:rFonts w:ascii="Arial" w:eastAsia="Calibri" w:hAnsi="Arial" w:cs="Times New Roman"/>
          <w:sz w:val="24"/>
        </w:rPr>
        <w:t>.</w:t>
      </w:r>
    </w:p>
    <w:p w14:paraId="4CF7179A" w14:textId="77777777" w:rsidR="00F06F77" w:rsidRDefault="00F06F77" w:rsidP="00C91CAA">
      <w:pPr>
        <w:spacing w:after="0" w:line="240" w:lineRule="auto"/>
        <w:ind w:left="709" w:hanging="709"/>
        <w:rPr>
          <w:rFonts w:ascii="Arial" w:eastAsia="Calibri" w:hAnsi="Arial" w:cs="Times New Roman"/>
          <w:sz w:val="24"/>
        </w:rPr>
      </w:pPr>
    </w:p>
    <w:p w14:paraId="58128D6C" w14:textId="558E1CDD" w:rsidR="008B2A1A" w:rsidRPr="00E06081" w:rsidRDefault="00E06081" w:rsidP="00242802">
      <w:pPr>
        <w:pStyle w:val="Heading1"/>
        <w:spacing w:before="0"/>
        <w:rPr>
          <w:rFonts w:ascii="Arial" w:eastAsia="Calibri" w:hAnsi="Arial" w:cs="Arial"/>
          <w:b/>
          <w:color w:val="auto"/>
          <w:sz w:val="24"/>
        </w:rPr>
      </w:pPr>
      <w:bookmarkStart w:id="14" w:name="_Toc145332218"/>
      <w:r w:rsidRPr="00E06081">
        <w:rPr>
          <w:rFonts w:ascii="Arial" w:eastAsia="Calibri" w:hAnsi="Arial" w:cs="Arial"/>
          <w:b/>
          <w:color w:val="auto"/>
          <w:sz w:val="24"/>
        </w:rPr>
        <w:t>4</w:t>
      </w:r>
      <w:r w:rsidR="007A3B1B" w:rsidRPr="00E06081">
        <w:rPr>
          <w:rFonts w:ascii="Arial" w:eastAsia="Calibri" w:hAnsi="Arial" w:cs="Arial"/>
          <w:b/>
          <w:color w:val="auto"/>
          <w:sz w:val="24"/>
        </w:rPr>
        <w:t>.</w:t>
      </w:r>
      <w:r w:rsidR="007A3B1B" w:rsidRPr="00E06081">
        <w:rPr>
          <w:rFonts w:ascii="Arial" w:eastAsia="Calibri" w:hAnsi="Arial" w:cs="Arial"/>
          <w:b/>
          <w:color w:val="auto"/>
          <w:sz w:val="24"/>
        </w:rPr>
        <w:tab/>
      </w:r>
      <w:proofErr w:type="spellStart"/>
      <w:r w:rsidR="00BB28CB" w:rsidRPr="00BB28CB">
        <w:rPr>
          <w:rFonts w:ascii="Arial" w:eastAsia="Calibri" w:hAnsi="Arial" w:cs="Arial"/>
          <w:b/>
          <w:color w:val="auto"/>
          <w:sz w:val="24"/>
        </w:rPr>
        <w:t>Cofnodion</w:t>
      </w:r>
      <w:proofErr w:type="spellEnd"/>
      <w:r w:rsidR="00BB28CB" w:rsidRPr="00BB28CB">
        <w:rPr>
          <w:rFonts w:ascii="Arial" w:eastAsia="Calibri" w:hAnsi="Arial" w:cs="Arial"/>
          <w:b/>
          <w:color w:val="auto"/>
          <w:sz w:val="24"/>
        </w:rPr>
        <w:t xml:space="preserve"> </w:t>
      </w:r>
      <w:proofErr w:type="spellStart"/>
      <w:r w:rsidR="00BB28CB" w:rsidRPr="00BB28CB">
        <w:rPr>
          <w:rFonts w:ascii="Arial" w:eastAsia="Calibri" w:hAnsi="Arial" w:cs="Arial"/>
          <w:b/>
          <w:color w:val="auto"/>
          <w:sz w:val="24"/>
        </w:rPr>
        <w:t>cyfarfodydd</w:t>
      </w:r>
      <w:proofErr w:type="spellEnd"/>
      <w:r w:rsidR="00BB28CB" w:rsidRPr="00BB28CB">
        <w:rPr>
          <w:rFonts w:ascii="Arial" w:eastAsia="Calibri" w:hAnsi="Arial" w:cs="Arial"/>
          <w:b/>
          <w:color w:val="auto"/>
          <w:sz w:val="24"/>
        </w:rPr>
        <w:t xml:space="preserve"> </w:t>
      </w:r>
      <w:proofErr w:type="spellStart"/>
      <w:r w:rsidR="00BB28CB" w:rsidRPr="00BB28CB">
        <w:rPr>
          <w:rFonts w:ascii="Arial" w:eastAsia="Calibri" w:hAnsi="Arial" w:cs="Arial"/>
          <w:b/>
          <w:color w:val="auto"/>
          <w:sz w:val="24"/>
        </w:rPr>
        <w:t>blaenorol</w:t>
      </w:r>
      <w:proofErr w:type="spellEnd"/>
      <w:r w:rsidR="00BB28CB" w:rsidRPr="00BB28CB">
        <w:rPr>
          <w:rFonts w:ascii="Arial" w:eastAsia="Calibri" w:hAnsi="Arial" w:cs="Arial"/>
          <w:b/>
          <w:color w:val="auto"/>
          <w:sz w:val="24"/>
        </w:rPr>
        <w:t xml:space="preserve"> (</w:t>
      </w:r>
      <w:r w:rsidR="00BB28CB">
        <w:rPr>
          <w:rFonts w:ascii="Arial" w:eastAsia="Calibri" w:hAnsi="Arial" w:cs="Arial"/>
          <w:b/>
          <w:color w:val="auto"/>
          <w:sz w:val="24"/>
        </w:rPr>
        <w:t>CCHD</w:t>
      </w:r>
      <w:r w:rsidR="00BB28CB" w:rsidRPr="00BB28CB">
        <w:rPr>
          <w:rFonts w:ascii="Arial" w:eastAsia="Calibri" w:hAnsi="Arial" w:cs="Arial"/>
          <w:b/>
          <w:color w:val="auto"/>
          <w:sz w:val="24"/>
        </w:rPr>
        <w:t xml:space="preserve"> </w:t>
      </w:r>
      <w:r w:rsidR="00BB28CB">
        <w:rPr>
          <w:rFonts w:ascii="Arial" w:eastAsia="Calibri" w:hAnsi="Arial" w:cs="Arial"/>
          <w:b/>
          <w:color w:val="auto"/>
          <w:sz w:val="24"/>
        </w:rPr>
        <w:t>P</w:t>
      </w:r>
      <w:r w:rsidR="00BB28CB" w:rsidRPr="00BB28CB">
        <w:rPr>
          <w:rFonts w:ascii="Arial" w:eastAsia="Calibri" w:hAnsi="Arial" w:cs="Arial"/>
          <w:b/>
          <w:color w:val="auto"/>
          <w:sz w:val="24"/>
        </w:rPr>
        <w:t>C 67.01)</w:t>
      </w:r>
      <w:bookmarkEnd w:id="14"/>
    </w:p>
    <w:p w14:paraId="1DD922EB" w14:textId="77777777" w:rsidR="002B4A5E" w:rsidRDefault="002B4A5E" w:rsidP="00417B27">
      <w:pPr>
        <w:spacing w:after="0" w:line="240" w:lineRule="auto"/>
        <w:ind w:left="720" w:hanging="720"/>
        <w:rPr>
          <w:rFonts w:ascii="Arial" w:eastAsia="Calibri" w:hAnsi="Arial" w:cs="Arial"/>
          <w:sz w:val="24"/>
          <w:szCs w:val="24"/>
        </w:rPr>
      </w:pPr>
    </w:p>
    <w:p w14:paraId="5064DB85" w14:textId="1F0537B8" w:rsidR="00130B63" w:rsidRDefault="009D093D"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FA1F28" w:rsidRPr="008F64CD">
        <w:rPr>
          <w:rFonts w:ascii="Arial" w:eastAsia="Calibri" w:hAnsi="Arial" w:cs="Arial"/>
          <w:sz w:val="24"/>
          <w:szCs w:val="24"/>
        </w:rPr>
        <w:t>.1</w:t>
      </w:r>
      <w:r w:rsidR="00130B63" w:rsidRPr="008F64CD">
        <w:rPr>
          <w:rFonts w:ascii="Arial" w:eastAsia="Calibri" w:hAnsi="Arial" w:cs="Arial"/>
          <w:sz w:val="24"/>
          <w:szCs w:val="24"/>
        </w:rPr>
        <w:tab/>
      </w:r>
      <w:proofErr w:type="spellStart"/>
      <w:r w:rsidR="00BB28CB" w:rsidRPr="00BB28CB">
        <w:rPr>
          <w:rFonts w:ascii="Arial" w:eastAsia="Calibri" w:hAnsi="Arial" w:cs="Arial"/>
          <w:sz w:val="24"/>
          <w:szCs w:val="24"/>
        </w:rPr>
        <w:t>Cymeradwyodd</w:t>
      </w:r>
      <w:proofErr w:type="spellEnd"/>
      <w:r w:rsidR="00BB28CB" w:rsidRPr="00BB28CB">
        <w:rPr>
          <w:rFonts w:ascii="Arial" w:eastAsia="Calibri" w:hAnsi="Arial" w:cs="Arial"/>
          <w:sz w:val="24"/>
          <w:szCs w:val="24"/>
        </w:rPr>
        <w:t xml:space="preserve"> y </w:t>
      </w:r>
      <w:proofErr w:type="spellStart"/>
      <w:r w:rsidR="00BB28CB" w:rsidRPr="00BB28CB">
        <w:rPr>
          <w:rFonts w:ascii="Arial" w:eastAsia="Calibri" w:hAnsi="Arial" w:cs="Arial"/>
          <w:sz w:val="24"/>
          <w:szCs w:val="24"/>
        </w:rPr>
        <w:t>Pwyllgor</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gofnodion</w:t>
      </w:r>
      <w:proofErr w:type="spellEnd"/>
      <w:r w:rsidR="00BB28CB" w:rsidRPr="00BB28CB">
        <w:rPr>
          <w:rFonts w:ascii="Arial" w:eastAsia="Calibri" w:hAnsi="Arial" w:cs="Arial"/>
          <w:sz w:val="24"/>
          <w:szCs w:val="24"/>
        </w:rPr>
        <w:t xml:space="preserve"> y 66ain </w:t>
      </w:r>
      <w:proofErr w:type="spellStart"/>
      <w:r w:rsidR="00BB28CB" w:rsidRPr="00BB28CB">
        <w:rPr>
          <w:rFonts w:ascii="Arial" w:eastAsia="Calibri" w:hAnsi="Arial" w:cs="Arial"/>
          <w:sz w:val="24"/>
          <w:szCs w:val="24"/>
        </w:rPr>
        <w:t>cyfarfod</w:t>
      </w:r>
      <w:proofErr w:type="spellEnd"/>
      <w:r w:rsidR="00BB28CB" w:rsidRPr="00BB28CB">
        <w:rPr>
          <w:rFonts w:ascii="Arial" w:eastAsia="Calibri" w:hAnsi="Arial" w:cs="Arial"/>
          <w:sz w:val="24"/>
          <w:szCs w:val="24"/>
        </w:rPr>
        <w:t xml:space="preserve"> a </w:t>
      </w:r>
      <w:proofErr w:type="spellStart"/>
      <w:r w:rsidR="00BB28CB" w:rsidRPr="00BB28CB">
        <w:rPr>
          <w:rFonts w:ascii="Arial" w:eastAsia="Calibri" w:hAnsi="Arial" w:cs="Arial"/>
          <w:sz w:val="24"/>
          <w:szCs w:val="24"/>
        </w:rPr>
        <w:t>gynhaliwyd</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ar</w:t>
      </w:r>
      <w:proofErr w:type="spellEnd"/>
      <w:r w:rsidR="00BB28CB" w:rsidRPr="00BB28CB">
        <w:rPr>
          <w:rFonts w:ascii="Arial" w:eastAsia="Calibri" w:hAnsi="Arial" w:cs="Arial"/>
          <w:sz w:val="24"/>
          <w:szCs w:val="24"/>
        </w:rPr>
        <w:t xml:space="preserve"> 16 Mawrth 2023 </w:t>
      </w:r>
      <w:proofErr w:type="spellStart"/>
      <w:r w:rsidR="00BB28CB" w:rsidRPr="00BB28CB">
        <w:rPr>
          <w:rFonts w:ascii="Arial" w:eastAsia="Calibri" w:hAnsi="Arial" w:cs="Arial"/>
          <w:sz w:val="24"/>
          <w:szCs w:val="24"/>
        </w:rPr>
        <w:t>fel</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cofnod</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cywir</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yn</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amodol</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ar</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fân</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aralleirio</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ym</w:t>
      </w:r>
      <w:proofErr w:type="spellEnd"/>
      <w:r w:rsidR="00BB28CB" w:rsidRPr="00BB28CB">
        <w:rPr>
          <w:rFonts w:ascii="Arial" w:eastAsia="Calibri" w:hAnsi="Arial" w:cs="Arial"/>
          <w:sz w:val="24"/>
          <w:szCs w:val="24"/>
        </w:rPr>
        <w:t xml:space="preserve"> </w:t>
      </w:r>
      <w:proofErr w:type="spellStart"/>
      <w:r w:rsidR="00BB28CB" w:rsidRPr="00BB28CB">
        <w:rPr>
          <w:rFonts w:ascii="Arial" w:eastAsia="Calibri" w:hAnsi="Arial" w:cs="Arial"/>
          <w:sz w:val="24"/>
          <w:szCs w:val="24"/>
        </w:rPr>
        <w:t>mharagraff</w:t>
      </w:r>
      <w:proofErr w:type="spellEnd"/>
      <w:r w:rsidR="00BB28CB" w:rsidRPr="00BB28CB">
        <w:rPr>
          <w:rFonts w:ascii="Arial" w:eastAsia="Calibri" w:hAnsi="Arial" w:cs="Arial"/>
          <w:sz w:val="24"/>
          <w:szCs w:val="24"/>
        </w:rPr>
        <w:t xml:space="preserve"> 3.1.</w:t>
      </w:r>
    </w:p>
    <w:p w14:paraId="689C0AC5" w14:textId="4950F1BC" w:rsidR="00AB51C8" w:rsidRDefault="00AB51C8" w:rsidP="008C1387">
      <w:pPr>
        <w:spacing w:after="0" w:line="240" w:lineRule="auto"/>
        <w:ind w:left="720"/>
        <w:rPr>
          <w:rFonts w:ascii="Arial" w:eastAsia="Calibri" w:hAnsi="Arial" w:cs="Times New Roman"/>
          <w:bCs/>
          <w:sz w:val="24"/>
        </w:rPr>
      </w:pPr>
    </w:p>
    <w:p w14:paraId="58863369" w14:textId="77777777" w:rsidR="00BB28CB" w:rsidRDefault="00AB51C8" w:rsidP="00AB51C8">
      <w:pPr>
        <w:spacing w:after="0" w:line="240" w:lineRule="auto"/>
        <w:rPr>
          <w:rFonts w:ascii="Arial" w:eastAsia="Calibri" w:hAnsi="Arial" w:cs="Times New Roman"/>
          <w:bCs/>
          <w:sz w:val="24"/>
        </w:rPr>
      </w:pPr>
      <w:r w:rsidRPr="00AB51C8">
        <w:rPr>
          <w:rFonts w:ascii="Arial" w:eastAsia="Calibri" w:hAnsi="Arial" w:cs="Times New Roman"/>
          <w:bCs/>
          <w:sz w:val="24"/>
        </w:rPr>
        <w:t>4.2</w:t>
      </w:r>
      <w:r>
        <w:rPr>
          <w:rFonts w:ascii="Arial" w:eastAsia="Calibri" w:hAnsi="Arial" w:cs="Times New Roman"/>
          <w:bCs/>
          <w:sz w:val="24"/>
        </w:rPr>
        <w:tab/>
      </w:r>
      <w:proofErr w:type="spellStart"/>
      <w:r w:rsidR="00BB28CB" w:rsidRPr="00BB28CB">
        <w:rPr>
          <w:rFonts w:ascii="Arial" w:eastAsia="Calibri" w:hAnsi="Arial" w:cs="Times New Roman"/>
          <w:bCs/>
          <w:sz w:val="24"/>
        </w:rPr>
        <w:t>Nododd</w:t>
      </w:r>
      <w:proofErr w:type="spellEnd"/>
      <w:r w:rsidR="00BB28CB" w:rsidRPr="00BB28CB">
        <w:rPr>
          <w:rFonts w:ascii="Arial" w:eastAsia="Calibri" w:hAnsi="Arial" w:cs="Times New Roman"/>
          <w:bCs/>
          <w:sz w:val="24"/>
        </w:rPr>
        <w:t xml:space="preserve"> </w:t>
      </w:r>
      <w:proofErr w:type="spellStart"/>
      <w:r w:rsidR="00BB28CB" w:rsidRPr="00BB28CB">
        <w:rPr>
          <w:rFonts w:ascii="Arial" w:eastAsia="Calibri" w:hAnsi="Arial" w:cs="Times New Roman"/>
          <w:bCs/>
          <w:sz w:val="24"/>
        </w:rPr>
        <w:t>yr</w:t>
      </w:r>
      <w:proofErr w:type="spellEnd"/>
      <w:r w:rsidR="00BB28CB" w:rsidRPr="00BB28CB">
        <w:rPr>
          <w:rFonts w:ascii="Arial" w:eastAsia="Calibri" w:hAnsi="Arial" w:cs="Times New Roman"/>
          <w:bCs/>
          <w:sz w:val="24"/>
        </w:rPr>
        <w:t xml:space="preserve"> </w:t>
      </w:r>
      <w:proofErr w:type="spellStart"/>
      <w:r w:rsidR="00BB28CB" w:rsidRPr="00BB28CB">
        <w:rPr>
          <w:rFonts w:ascii="Arial" w:eastAsia="Calibri" w:hAnsi="Arial" w:cs="Times New Roman"/>
          <w:bCs/>
          <w:sz w:val="24"/>
        </w:rPr>
        <w:t>aelodau</w:t>
      </w:r>
      <w:proofErr w:type="spellEnd"/>
      <w:r w:rsidR="00BB28CB" w:rsidRPr="00BB28CB">
        <w:rPr>
          <w:rFonts w:ascii="Arial" w:eastAsia="Calibri" w:hAnsi="Arial" w:cs="Times New Roman"/>
          <w:bCs/>
          <w:sz w:val="24"/>
        </w:rPr>
        <w:t xml:space="preserve"> y </w:t>
      </w:r>
      <w:proofErr w:type="spellStart"/>
      <w:r w:rsidR="00BB28CB" w:rsidRPr="00BB28CB">
        <w:rPr>
          <w:rFonts w:ascii="Arial" w:eastAsia="Calibri" w:hAnsi="Arial" w:cs="Times New Roman"/>
          <w:bCs/>
          <w:sz w:val="24"/>
        </w:rPr>
        <w:t>canlynol</w:t>
      </w:r>
      <w:proofErr w:type="spellEnd"/>
      <w:r w:rsidR="00BB28CB" w:rsidRPr="00BB28CB">
        <w:rPr>
          <w:rFonts w:ascii="Arial" w:eastAsia="Calibri" w:hAnsi="Arial" w:cs="Times New Roman"/>
          <w:bCs/>
          <w:sz w:val="24"/>
        </w:rPr>
        <w:t>:</w:t>
      </w:r>
    </w:p>
    <w:p w14:paraId="60FA70C2" w14:textId="77777777" w:rsidR="00BB28CB" w:rsidRDefault="00BB28CB" w:rsidP="00BB28CB">
      <w:pPr>
        <w:spacing w:after="0" w:line="240" w:lineRule="auto"/>
        <w:ind w:left="720" w:firstLine="70"/>
        <w:rPr>
          <w:rFonts w:ascii="Arial" w:eastAsia="Calibri" w:hAnsi="Arial" w:cs="Times New Roman"/>
          <w:bCs/>
          <w:sz w:val="24"/>
        </w:rPr>
      </w:pPr>
      <w:r w:rsidRPr="00BB28CB">
        <w:rPr>
          <w:rFonts w:ascii="Arial" w:eastAsia="Calibri" w:hAnsi="Arial" w:cs="Times New Roman"/>
          <w:bCs/>
          <w:sz w:val="24"/>
        </w:rPr>
        <w:t xml:space="preserve">a) </w:t>
      </w:r>
      <w:proofErr w:type="spellStart"/>
      <w:r w:rsidRPr="00BB28CB">
        <w:rPr>
          <w:rFonts w:ascii="Arial" w:eastAsia="Calibri" w:hAnsi="Arial" w:cs="Times New Roman"/>
          <w:bCs/>
          <w:sz w:val="24"/>
        </w:rPr>
        <w:t>ynghylch</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paragraff</w:t>
      </w:r>
      <w:proofErr w:type="spellEnd"/>
      <w:r w:rsidRPr="00BB28CB">
        <w:rPr>
          <w:rFonts w:ascii="Arial" w:eastAsia="Calibri" w:hAnsi="Arial" w:cs="Times New Roman"/>
          <w:bCs/>
          <w:sz w:val="24"/>
        </w:rPr>
        <w:t xml:space="preserve"> 7.4(d), </w:t>
      </w:r>
      <w:proofErr w:type="spellStart"/>
      <w:r w:rsidRPr="00BB28CB">
        <w:rPr>
          <w:rFonts w:ascii="Arial" w:eastAsia="Calibri" w:hAnsi="Arial" w:cs="Times New Roman"/>
          <w:bCs/>
          <w:sz w:val="24"/>
        </w:rPr>
        <w:t>nid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oedd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unrhyw</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ddiweddariad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ar</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ymchwiliad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Islamoffobia'r</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Blaid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Geidwadol</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ar</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hyn</w:t>
      </w:r>
      <w:proofErr w:type="spellEnd"/>
      <w:r w:rsidRPr="00BB28CB">
        <w:rPr>
          <w:rFonts w:ascii="Arial" w:eastAsia="Calibri" w:hAnsi="Arial" w:cs="Times New Roman"/>
          <w:bCs/>
          <w:sz w:val="24"/>
        </w:rPr>
        <w:t xml:space="preserve"> o </w:t>
      </w:r>
      <w:proofErr w:type="spellStart"/>
      <w:proofErr w:type="gramStart"/>
      <w:r w:rsidRPr="00BB28CB">
        <w:rPr>
          <w:rFonts w:ascii="Arial" w:eastAsia="Calibri" w:hAnsi="Arial" w:cs="Times New Roman"/>
          <w:bCs/>
          <w:sz w:val="24"/>
        </w:rPr>
        <w:t>bryd</w:t>
      </w:r>
      <w:proofErr w:type="spellEnd"/>
      <w:r w:rsidRPr="00BB28CB">
        <w:rPr>
          <w:rFonts w:ascii="Arial" w:eastAsia="Calibri" w:hAnsi="Arial" w:cs="Times New Roman"/>
          <w:bCs/>
          <w:sz w:val="24"/>
        </w:rPr>
        <w:t>;</w:t>
      </w:r>
      <w:proofErr w:type="gramEnd"/>
    </w:p>
    <w:p w14:paraId="4156A665" w14:textId="68E343B5" w:rsidR="00AB51C8" w:rsidRPr="00336861" w:rsidRDefault="00BB28CB" w:rsidP="00BB28CB">
      <w:pPr>
        <w:spacing w:after="0" w:line="240" w:lineRule="auto"/>
        <w:ind w:left="720" w:firstLine="70"/>
        <w:rPr>
          <w:rFonts w:ascii="Arial" w:eastAsia="Calibri" w:hAnsi="Arial" w:cs="Times New Roman"/>
          <w:bCs/>
          <w:sz w:val="24"/>
        </w:rPr>
      </w:pPr>
      <w:r w:rsidRPr="00BB28CB">
        <w:rPr>
          <w:rFonts w:ascii="Arial" w:eastAsia="Calibri" w:hAnsi="Arial" w:cs="Times New Roman"/>
          <w:bCs/>
          <w:sz w:val="24"/>
        </w:rPr>
        <w:t xml:space="preserve"> b) O ran </w:t>
      </w:r>
      <w:proofErr w:type="spellStart"/>
      <w:r w:rsidRPr="00BB28CB">
        <w:rPr>
          <w:rFonts w:ascii="Arial" w:eastAsia="Calibri" w:hAnsi="Arial" w:cs="Times New Roman"/>
          <w:bCs/>
          <w:sz w:val="24"/>
        </w:rPr>
        <w:t>paragraff</w:t>
      </w:r>
      <w:proofErr w:type="spellEnd"/>
      <w:r w:rsidRPr="00BB28CB">
        <w:rPr>
          <w:rFonts w:ascii="Arial" w:eastAsia="Calibri" w:hAnsi="Arial" w:cs="Times New Roman"/>
          <w:bCs/>
          <w:sz w:val="24"/>
        </w:rPr>
        <w:t xml:space="preserve"> 13.3, </w:t>
      </w:r>
      <w:proofErr w:type="spellStart"/>
      <w:r w:rsidRPr="00BB28CB">
        <w:rPr>
          <w:rFonts w:ascii="Arial" w:eastAsia="Calibri" w:hAnsi="Arial" w:cs="Times New Roman"/>
          <w:bCs/>
          <w:sz w:val="24"/>
        </w:rPr>
        <w:t>nid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yw</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Llywodraeth</w:t>
      </w:r>
      <w:proofErr w:type="spellEnd"/>
      <w:r w:rsidRPr="00BB28CB">
        <w:rPr>
          <w:rFonts w:ascii="Arial" w:eastAsia="Calibri" w:hAnsi="Arial" w:cs="Times New Roman"/>
          <w:bCs/>
          <w:sz w:val="24"/>
        </w:rPr>
        <w:t xml:space="preserve"> y DU </w:t>
      </w:r>
      <w:proofErr w:type="spellStart"/>
      <w:r w:rsidRPr="00BB28CB">
        <w:rPr>
          <w:rFonts w:ascii="Arial" w:eastAsia="Calibri" w:hAnsi="Arial" w:cs="Times New Roman"/>
          <w:bCs/>
          <w:sz w:val="24"/>
        </w:rPr>
        <w:t>wedi</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ymrwymo</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i</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fwrw</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ymlaen</w:t>
      </w:r>
      <w:proofErr w:type="spellEnd"/>
      <w:r w:rsidRPr="00BB28CB">
        <w:rPr>
          <w:rFonts w:ascii="Arial" w:eastAsia="Calibri" w:hAnsi="Arial" w:cs="Times New Roman"/>
          <w:bCs/>
          <w:sz w:val="24"/>
        </w:rPr>
        <w:t xml:space="preserve"> ag </w:t>
      </w:r>
      <w:proofErr w:type="spellStart"/>
      <w:r w:rsidRPr="00BB28CB">
        <w:rPr>
          <w:rFonts w:ascii="Arial" w:eastAsia="Calibri" w:hAnsi="Arial" w:cs="Times New Roman"/>
          <w:bCs/>
          <w:sz w:val="24"/>
        </w:rPr>
        <w:t>argymhellion</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adolygiad</w:t>
      </w:r>
      <w:proofErr w:type="spellEnd"/>
      <w:r w:rsidRPr="00BB28CB">
        <w:rPr>
          <w:rFonts w:ascii="Arial" w:eastAsia="Calibri" w:hAnsi="Arial" w:cs="Times New Roman"/>
          <w:bCs/>
          <w:sz w:val="24"/>
        </w:rPr>
        <w:t xml:space="preserve"> </w:t>
      </w:r>
      <w:proofErr w:type="spellStart"/>
      <w:r w:rsidRPr="00BB28CB">
        <w:rPr>
          <w:rFonts w:ascii="Arial" w:eastAsia="Calibri" w:hAnsi="Arial" w:cs="Times New Roman"/>
          <w:bCs/>
          <w:sz w:val="24"/>
        </w:rPr>
        <w:t>Comisiwn</w:t>
      </w:r>
      <w:proofErr w:type="spellEnd"/>
      <w:r w:rsidRPr="00BB28CB">
        <w:rPr>
          <w:rFonts w:ascii="Arial" w:eastAsia="Calibri" w:hAnsi="Arial" w:cs="Times New Roman"/>
          <w:bCs/>
          <w:sz w:val="24"/>
        </w:rPr>
        <w:t xml:space="preserve"> y </w:t>
      </w:r>
      <w:proofErr w:type="spellStart"/>
      <w:r w:rsidRPr="00BB28CB">
        <w:rPr>
          <w:rFonts w:ascii="Arial" w:eastAsia="Calibri" w:hAnsi="Arial" w:cs="Times New Roman"/>
          <w:bCs/>
          <w:sz w:val="24"/>
        </w:rPr>
        <w:t>Gyfraith</w:t>
      </w:r>
      <w:proofErr w:type="spellEnd"/>
      <w:r w:rsidRPr="00BB28CB">
        <w:rPr>
          <w:rFonts w:ascii="Arial" w:eastAsia="Calibri" w:hAnsi="Arial" w:cs="Times New Roman"/>
          <w:bCs/>
          <w:sz w:val="24"/>
        </w:rPr>
        <w:t>.</w:t>
      </w:r>
    </w:p>
    <w:p w14:paraId="340A1B69" w14:textId="77777777" w:rsidR="00091C84" w:rsidRPr="00336861" w:rsidRDefault="00091C84" w:rsidP="00C91CAA">
      <w:pPr>
        <w:spacing w:after="0" w:line="240" w:lineRule="auto"/>
        <w:ind w:left="720" w:hanging="720"/>
        <w:rPr>
          <w:rFonts w:ascii="Arial" w:eastAsia="Calibri" w:hAnsi="Arial" w:cs="Times New Roman"/>
          <w:bCs/>
          <w:sz w:val="24"/>
        </w:rPr>
      </w:pPr>
    </w:p>
    <w:p w14:paraId="503C4C2A" w14:textId="5DB0C840" w:rsidR="008B2A1A" w:rsidRPr="00C45AB1" w:rsidRDefault="00C45AB1" w:rsidP="00DE074F">
      <w:pPr>
        <w:pStyle w:val="Heading1"/>
        <w:spacing w:before="0"/>
        <w:rPr>
          <w:rFonts w:ascii="Arial" w:eastAsia="Calibri" w:hAnsi="Arial" w:cs="Arial"/>
          <w:b/>
          <w:color w:val="auto"/>
          <w:sz w:val="24"/>
        </w:rPr>
      </w:pPr>
      <w:bookmarkStart w:id="15" w:name="_Toc145332219"/>
      <w:r w:rsidRPr="00C45AB1">
        <w:rPr>
          <w:rFonts w:ascii="Arial" w:eastAsia="Calibri" w:hAnsi="Arial" w:cs="Arial"/>
          <w:b/>
          <w:color w:val="auto"/>
          <w:sz w:val="24"/>
        </w:rPr>
        <w:t>5</w:t>
      </w:r>
      <w:r w:rsidR="00DF0D7B" w:rsidRPr="00C45AB1">
        <w:rPr>
          <w:rFonts w:ascii="Arial" w:eastAsia="Calibri" w:hAnsi="Arial" w:cs="Arial"/>
          <w:b/>
          <w:color w:val="auto"/>
          <w:sz w:val="24"/>
        </w:rPr>
        <w:t>.</w:t>
      </w:r>
      <w:r w:rsidR="00DF0D7B" w:rsidRPr="00C45AB1">
        <w:rPr>
          <w:rFonts w:ascii="Arial" w:eastAsia="Calibri" w:hAnsi="Arial" w:cs="Arial"/>
          <w:b/>
          <w:color w:val="auto"/>
          <w:sz w:val="24"/>
        </w:rPr>
        <w:tab/>
      </w:r>
      <w:proofErr w:type="spellStart"/>
      <w:r w:rsidR="00EE2C9B">
        <w:rPr>
          <w:rFonts w:ascii="Arial" w:eastAsia="Calibri" w:hAnsi="Arial" w:cs="Arial"/>
          <w:b/>
          <w:color w:val="auto"/>
          <w:sz w:val="24"/>
        </w:rPr>
        <w:t>Camau</w:t>
      </w:r>
      <w:proofErr w:type="spellEnd"/>
      <w:r w:rsidR="00EE2C9B">
        <w:rPr>
          <w:rFonts w:ascii="Arial" w:eastAsia="Calibri" w:hAnsi="Arial" w:cs="Arial"/>
          <w:b/>
          <w:color w:val="auto"/>
          <w:sz w:val="24"/>
        </w:rPr>
        <w:t xml:space="preserve"> </w:t>
      </w:r>
      <w:proofErr w:type="spellStart"/>
      <w:r w:rsidR="00EE2C9B">
        <w:rPr>
          <w:rFonts w:ascii="Arial" w:eastAsia="Calibri" w:hAnsi="Arial" w:cs="Arial"/>
          <w:b/>
          <w:color w:val="auto"/>
          <w:sz w:val="24"/>
        </w:rPr>
        <w:t>sy’n</w:t>
      </w:r>
      <w:proofErr w:type="spellEnd"/>
      <w:r w:rsidR="00EE2C9B">
        <w:rPr>
          <w:rFonts w:ascii="Arial" w:eastAsia="Calibri" w:hAnsi="Arial" w:cs="Arial"/>
          <w:b/>
          <w:color w:val="auto"/>
          <w:sz w:val="24"/>
        </w:rPr>
        <w:t xml:space="preserve"> </w:t>
      </w:r>
      <w:proofErr w:type="spellStart"/>
      <w:r w:rsidR="00EE2C9B">
        <w:rPr>
          <w:rFonts w:ascii="Arial" w:eastAsia="Calibri" w:hAnsi="Arial" w:cs="Arial"/>
          <w:b/>
          <w:color w:val="auto"/>
          <w:sz w:val="24"/>
        </w:rPr>
        <w:t>codi</w:t>
      </w:r>
      <w:proofErr w:type="spellEnd"/>
      <w:r w:rsidR="00DF0D7B" w:rsidRPr="00C45AB1">
        <w:rPr>
          <w:rFonts w:ascii="Arial" w:eastAsia="Calibri" w:hAnsi="Arial" w:cs="Arial"/>
          <w:b/>
          <w:color w:val="auto"/>
          <w:sz w:val="24"/>
        </w:rPr>
        <w:t xml:space="preserve"> </w:t>
      </w:r>
      <w:r w:rsidR="00091C84">
        <w:rPr>
          <w:rFonts w:ascii="Arial" w:eastAsia="Calibri" w:hAnsi="Arial" w:cs="Arial"/>
          <w:b/>
          <w:color w:val="auto"/>
          <w:sz w:val="24"/>
          <w:szCs w:val="24"/>
        </w:rPr>
        <w:t>(</w:t>
      </w:r>
      <w:r w:rsidR="00EE2C9B">
        <w:rPr>
          <w:rFonts w:ascii="Arial" w:eastAsia="Calibri" w:hAnsi="Arial" w:cs="Arial"/>
          <w:b/>
          <w:color w:val="auto"/>
          <w:sz w:val="24"/>
          <w:szCs w:val="24"/>
        </w:rPr>
        <w:t>CCHD</w:t>
      </w:r>
      <w:r w:rsidR="00091C84">
        <w:rPr>
          <w:rFonts w:ascii="Arial" w:eastAsia="Calibri" w:hAnsi="Arial" w:cs="Arial"/>
          <w:b/>
          <w:color w:val="auto"/>
          <w:sz w:val="24"/>
          <w:szCs w:val="24"/>
        </w:rPr>
        <w:t xml:space="preserve"> </w:t>
      </w:r>
      <w:r w:rsidR="00EE2C9B">
        <w:rPr>
          <w:rFonts w:ascii="Arial" w:eastAsia="Calibri" w:hAnsi="Arial" w:cs="Arial"/>
          <w:b/>
          <w:color w:val="auto"/>
          <w:sz w:val="24"/>
          <w:szCs w:val="24"/>
        </w:rPr>
        <w:t>P</w:t>
      </w:r>
      <w:r w:rsidR="00091C84">
        <w:rPr>
          <w:rFonts w:ascii="Arial" w:eastAsia="Calibri" w:hAnsi="Arial" w:cs="Arial"/>
          <w:b/>
          <w:color w:val="auto"/>
          <w:sz w:val="24"/>
          <w:szCs w:val="24"/>
        </w:rPr>
        <w:t>C 67</w:t>
      </w:r>
      <w:r w:rsidR="003237E1" w:rsidRPr="003237E1">
        <w:rPr>
          <w:rFonts w:ascii="Arial" w:eastAsia="Calibri" w:hAnsi="Arial" w:cs="Arial"/>
          <w:b/>
          <w:color w:val="auto"/>
          <w:sz w:val="24"/>
          <w:szCs w:val="24"/>
        </w:rPr>
        <w:t>.02)</w:t>
      </w:r>
      <w:bookmarkEnd w:id="15"/>
    </w:p>
    <w:p w14:paraId="32446BEA" w14:textId="77777777" w:rsidR="002B4A5E" w:rsidRDefault="002B4A5E" w:rsidP="00D66584">
      <w:pPr>
        <w:spacing w:after="0" w:line="240" w:lineRule="auto"/>
        <w:ind w:left="720" w:hanging="720"/>
        <w:rPr>
          <w:rFonts w:ascii="Arial" w:eastAsia="Calibri" w:hAnsi="Arial" w:cs="Arial"/>
          <w:sz w:val="24"/>
          <w:szCs w:val="24"/>
        </w:rPr>
      </w:pPr>
    </w:p>
    <w:p w14:paraId="0DCC208C" w14:textId="2E8C1BAE" w:rsidR="00BA1361" w:rsidRPr="00786566"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8B2A1A" w:rsidRPr="00AF4F30">
        <w:rPr>
          <w:rFonts w:ascii="Arial" w:eastAsia="Calibri" w:hAnsi="Arial" w:cs="Arial"/>
          <w:sz w:val="24"/>
          <w:szCs w:val="24"/>
        </w:rPr>
        <w:t>.1</w:t>
      </w:r>
      <w:r w:rsidR="008B2A1A" w:rsidRPr="00AF4F30">
        <w:rPr>
          <w:rFonts w:ascii="Arial" w:eastAsia="Calibri" w:hAnsi="Arial" w:cs="Arial"/>
          <w:sz w:val="24"/>
          <w:szCs w:val="24"/>
        </w:rPr>
        <w:tab/>
      </w:r>
      <w:proofErr w:type="spellStart"/>
      <w:r w:rsidR="00EE2C9B" w:rsidRPr="00EE2C9B">
        <w:rPr>
          <w:rFonts w:ascii="Arial" w:eastAsia="Calibri" w:hAnsi="Arial" w:cs="Arial"/>
          <w:sz w:val="24"/>
          <w:szCs w:val="24"/>
        </w:rPr>
        <w:t>Nododd</w:t>
      </w:r>
      <w:proofErr w:type="spellEnd"/>
      <w:r w:rsidR="00EE2C9B" w:rsidRPr="00EE2C9B">
        <w:rPr>
          <w:rFonts w:ascii="Arial" w:eastAsia="Calibri" w:hAnsi="Arial" w:cs="Arial"/>
          <w:sz w:val="24"/>
          <w:szCs w:val="24"/>
        </w:rPr>
        <w:t xml:space="preserve"> y </w:t>
      </w:r>
      <w:proofErr w:type="spellStart"/>
      <w:r w:rsidR="00EE2C9B" w:rsidRPr="00EE2C9B">
        <w:rPr>
          <w:rFonts w:ascii="Arial" w:eastAsia="Calibri" w:hAnsi="Arial" w:cs="Arial"/>
          <w:sz w:val="24"/>
          <w:szCs w:val="24"/>
        </w:rPr>
        <w:t>Pwyllgor</w:t>
      </w:r>
      <w:proofErr w:type="spellEnd"/>
      <w:r w:rsidR="00EE2C9B" w:rsidRPr="00EE2C9B">
        <w:rPr>
          <w:rFonts w:ascii="Arial" w:eastAsia="Calibri" w:hAnsi="Arial" w:cs="Arial"/>
          <w:sz w:val="24"/>
          <w:szCs w:val="24"/>
        </w:rPr>
        <w:t xml:space="preserve"> y log </w:t>
      </w:r>
      <w:proofErr w:type="spellStart"/>
      <w:r w:rsidR="00EE2C9B" w:rsidRPr="00EE2C9B">
        <w:rPr>
          <w:rFonts w:ascii="Arial" w:eastAsia="Calibri" w:hAnsi="Arial" w:cs="Arial"/>
          <w:sz w:val="24"/>
          <w:szCs w:val="24"/>
        </w:rPr>
        <w:t>gweithredu</w:t>
      </w:r>
      <w:proofErr w:type="spellEnd"/>
      <w:r w:rsidR="00EE2C9B" w:rsidRPr="00EE2C9B">
        <w:rPr>
          <w:rFonts w:ascii="Arial" w:eastAsia="Calibri" w:hAnsi="Arial" w:cs="Arial"/>
          <w:sz w:val="24"/>
          <w:szCs w:val="24"/>
        </w:rPr>
        <w:t xml:space="preserve"> ac </w:t>
      </w:r>
      <w:proofErr w:type="spellStart"/>
      <w:r w:rsidR="00EE2C9B" w:rsidRPr="00EE2C9B">
        <w:rPr>
          <w:rFonts w:ascii="Arial" w:eastAsia="Calibri" w:hAnsi="Arial" w:cs="Arial"/>
          <w:sz w:val="24"/>
          <w:szCs w:val="24"/>
        </w:rPr>
        <w:t>roedd</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yn</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fodlon</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ar</w:t>
      </w:r>
      <w:proofErr w:type="spellEnd"/>
      <w:r w:rsidR="00EE2C9B" w:rsidRPr="00EE2C9B">
        <w:rPr>
          <w:rFonts w:ascii="Arial" w:eastAsia="Calibri" w:hAnsi="Arial" w:cs="Arial"/>
          <w:sz w:val="24"/>
          <w:szCs w:val="24"/>
        </w:rPr>
        <w:t xml:space="preserve"> y </w:t>
      </w:r>
      <w:proofErr w:type="spellStart"/>
      <w:r w:rsidR="00EE2C9B" w:rsidRPr="00EE2C9B">
        <w:rPr>
          <w:rFonts w:ascii="Arial" w:eastAsia="Calibri" w:hAnsi="Arial" w:cs="Arial"/>
          <w:sz w:val="24"/>
          <w:szCs w:val="24"/>
        </w:rPr>
        <w:t>cynnydd</w:t>
      </w:r>
      <w:proofErr w:type="spellEnd"/>
      <w:r w:rsidR="00EE2C9B" w:rsidRPr="00EE2C9B">
        <w:rPr>
          <w:rFonts w:ascii="Arial" w:eastAsia="Calibri" w:hAnsi="Arial" w:cs="Arial"/>
          <w:sz w:val="24"/>
          <w:szCs w:val="24"/>
        </w:rPr>
        <w:t>.</w:t>
      </w:r>
    </w:p>
    <w:p w14:paraId="3921CA0C" w14:textId="77777777" w:rsidR="00F06F77" w:rsidRDefault="00F06F77" w:rsidP="00D66584">
      <w:pPr>
        <w:spacing w:after="0" w:line="240" w:lineRule="auto"/>
        <w:ind w:left="720" w:hanging="720"/>
        <w:rPr>
          <w:rFonts w:ascii="Arial" w:eastAsia="Calibri" w:hAnsi="Arial" w:cs="Arial"/>
          <w:sz w:val="24"/>
          <w:szCs w:val="24"/>
        </w:rPr>
      </w:pPr>
    </w:p>
    <w:p w14:paraId="35EE774B" w14:textId="30482DE8" w:rsidR="00BA1361"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BA1361" w:rsidRPr="00786566">
        <w:rPr>
          <w:rFonts w:ascii="Arial" w:eastAsia="Calibri" w:hAnsi="Arial" w:cs="Arial"/>
          <w:sz w:val="24"/>
          <w:szCs w:val="24"/>
        </w:rPr>
        <w:t>.2</w:t>
      </w:r>
      <w:r w:rsidR="00BA1361" w:rsidRPr="00786566">
        <w:rPr>
          <w:rFonts w:ascii="Arial" w:eastAsia="Calibri" w:hAnsi="Arial" w:cs="Arial"/>
          <w:sz w:val="24"/>
          <w:szCs w:val="24"/>
        </w:rPr>
        <w:tab/>
      </w:r>
      <w:proofErr w:type="spellStart"/>
      <w:r w:rsidR="00EE2C9B" w:rsidRPr="00EE2C9B">
        <w:rPr>
          <w:rFonts w:ascii="Arial" w:eastAsia="Calibri" w:hAnsi="Arial" w:cs="Arial"/>
          <w:sz w:val="24"/>
          <w:szCs w:val="24"/>
        </w:rPr>
        <w:t>Dywedwyd</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wrth</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yr</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aelodau</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ar</w:t>
      </w:r>
      <w:proofErr w:type="spellEnd"/>
      <w:r w:rsidR="00EE2C9B" w:rsidRPr="00EE2C9B">
        <w:rPr>
          <w:rFonts w:ascii="Arial" w:eastAsia="Calibri" w:hAnsi="Arial" w:cs="Arial"/>
          <w:sz w:val="24"/>
          <w:szCs w:val="24"/>
        </w:rPr>
        <w:t xml:space="preserve"> Gam </w:t>
      </w:r>
      <w:proofErr w:type="spellStart"/>
      <w:r w:rsidR="00EE2C9B" w:rsidRPr="00EE2C9B">
        <w:rPr>
          <w:rFonts w:ascii="Arial" w:eastAsia="Calibri" w:hAnsi="Arial" w:cs="Arial"/>
          <w:sz w:val="24"/>
          <w:szCs w:val="24"/>
        </w:rPr>
        <w:t>Gweithredu</w:t>
      </w:r>
      <w:proofErr w:type="spellEnd"/>
      <w:r w:rsidR="00EE2C9B" w:rsidRPr="00EE2C9B">
        <w:rPr>
          <w:rFonts w:ascii="Arial" w:eastAsia="Calibri" w:hAnsi="Arial" w:cs="Arial"/>
          <w:sz w:val="24"/>
          <w:szCs w:val="24"/>
        </w:rPr>
        <w:t xml:space="preserve"> 65.M, bod y </w:t>
      </w:r>
      <w:proofErr w:type="spellStart"/>
      <w:r w:rsidR="00EE2C9B" w:rsidRPr="00EE2C9B">
        <w:rPr>
          <w:rFonts w:ascii="Arial" w:eastAsia="Calibri" w:hAnsi="Arial" w:cs="Arial"/>
          <w:sz w:val="24"/>
          <w:szCs w:val="24"/>
        </w:rPr>
        <w:t>cyfarfod</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gyda</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Chomisiynydd</w:t>
      </w:r>
      <w:proofErr w:type="spellEnd"/>
      <w:r w:rsidR="00EE2C9B" w:rsidRPr="00EE2C9B">
        <w:rPr>
          <w:rFonts w:ascii="Arial" w:eastAsia="Calibri" w:hAnsi="Arial" w:cs="Arial"/>
          <w:sz w:val="24"/>
          <w:szCs w:val="24"/>
        </w:rPr>
        <w:t xml:space="preserve"> Plant Cymru </w:t>
      </w:r>
      <w:proofErr w:type="spellStart"/>
      <w:r w:rsidR="00EE2C9B" w:rsidRPr="00EE2C9B">
        <w:rPr>
          <w:rFonts w:ascii="Arial" w:eastAsia="Calibri" w:hAnsi="Arial" w:cs="Arial"/>
          <w:sz w:val="24"/>
          <w:szCs w:val="24"/>
        </w:rPr>
        <w:t>wedi’i</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gynnal</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ar</w:t>
      </w:r>
      <w:proofErr w:type="spellEnd"/>
      <w:r w:rsidR="00EE2C9B" w:rsidRPr="00EE2C9B">
        <w:rPr>
          <w:rFonts w:ascii="Arial" w:eastAsia="Calibri" w:hAnsi="Arial" w:cs="Arial"/>
          <w:sz w:val="24"/>
          <w:szCs w:val="24"/>
        </w:rPr>
        <w:t xml:space="preserve"> 22 Mai 2023. Mae </w:t>
      </w:r>
      <w:proofErr w:type="spellStart"/>
      <w:r w:rsidR="00EE2C9B" w:rsidRPr="00EE2C9B">
        <w:rPr>
          <w:rFonts w:ascii="Arial" w:eastAsia="Calibri" w:hAnsi="Arial" w:cs="Arial"/>
          <w:sz w:val="24"/>
          <w:szCs w:val="24"/>
        </w:rPr>
        <w:t>cyfleoedd</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i</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gydweithio</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ar</w:t>
      </w:r>
      <w:proofErr w:type="spellEnd"/>
      <w:r w:rsidR="00EE2C9B" w:rsidRPr="00EE2C9B">
        <w:rPr>
          <w:rFonts w:ascii="Arial" w:eastAsia="Calibri" w:hAnsi="Arial" w:cs="Arial"/>
          <w:sz w:val="24"/>
          <w:szCs w:val="24"/>
        </w:rPr>
        <w:t xml:space="preserve"> </w:t>
      </w:r>
      <w:proofErr w:type="spellStart"/>
      <w:r w:rsidR="00EE2C9B" w:rsidRPr="00EE2C9B">
        <w:rPr>
          <w:rFonts w:ascii="Arial" w:eastAsia="Calibri" w:hAnsi="Arial" w:cs="Arial"/>
          <w:sz w:val="24"/>
          <w:szCs w:val="24"/>
        </w:rPr>
        <w:t>flaenoriaethau</w:t>
      </w:r>
      <w:proofErr w:type="spellEnd"/>
      <w:r w:rsidR="00EE2C9B" w:rsidRPr="00EE2C9B">
        <w:rPr>
          <w:rFonts w:ascii="Arial" w:eastAsia="Calibri" w:hAnsi="Arial" w:cs="Arial"/>
          <w:sz w:val="24"/>
          <w:szCs w:val="24"/>
        </w:rPr>
        <w:t xml:space="preserve"> a </w:t>
      </w:r>
      <w:proofErr w:type="spellStart"/>
      <w:r w:rsidR="00EE2C9B" w:rsidRPr="00EE2C9B">
        <w:rPr>
          <w:rFonts w:ascii="Arial" w:eastAsia="Calibri" w:hAnsi="Arial" w:cs="Arial"/>
          <w:sz w:val="24"/>
          <w:szCs w:val="24"/>
        </w:rPr>
        <w:t>rennir</w:t>
      </w:r>
      <w:proofErr w:type="spellEnd"/>
      <w:r w:rsidR="00EE2C9B" w:rsidRPr="00EE2C9B">
        <w:rPr>
          <w:rFonts w:ascii="Arial" w:eastAsia="Calibri" w:hAnsi="Arial" w:cs="Arial"/>
          <w:sz w:val="24"/>
          <w:szCs w:val="24"/>
        </w:rPr>
        <w:t>.</w:t>
      </w:r>
      <w:r w:rsidR="00AC48A5">
        <w:rPr>
          <w:rFonts w:ascii="Arial" w:eastAsia="Calibri" w:hAnsi="Arial" w:cs="Arial"/>
          <w:sz w:val="24"/>
          <w:szCs w:val="24"/>
        </w:rPr>
        <w:t xml:space="preserve"> </w:t>
      </w:r>
    </w:p>
    <w:p w14:paraId="186F1CA8" w14:textId="77777777" w:rsidR="00533E00" w:rsidRPr="00200C76" w:rsidRDefault="00533E00" w:rsidP="00C91CAA">
      <w:pPr>
        <w:spacing w:after="0" w:line="240" w:lineRule="auto"/>
        <w:rPr>
          <w:rFonts w:ascii="Arial" w:eastAsia="Calibri" w:hAnsi="Arial" w:cs="Arial"/>
          <w:sz w:val="24"/>
          <w:szCs w:val="24"/>
        </w:rPr>
      </w:pPr>
    </w:p>
    <w:p w14:paraId="269D6D2B" w14:textId="2D62B5E6" w:rsidR="00DF4F73" w:rsidRPr="003164A8" w:rsidRDefault="0081227A" w:rsidP="00242802">
      <w:pPr>
        <w:pStyle w:val="Heading1"/>
        <w:spacing w:before="0"/>
        <w:rPr>
          <w:rFonts w:ascii="Arial" w:eastAsia="Calibri" w:hAnsi="Arial" w:cs="Arial"/>
          <w:b/>
          <w:color w:val="auto"/>
          <w:sz w:val="24"/>
        </w:rPr>
      </w:pPr>
      <w:bookmarkStart w:id="16" w:name="_Toc145332220"/>
      <w:r w:rsidRPr="003164A8">
        <w:rPr>
          <w:rFonts w:ascii="Arial" w:eastAsia="Calibri" w:hAnsi="Arial" w:cs="Arial"/>
          <w:b/>
          <w:color w:val="auto"/>
          <w:sz w:val="24"/>
        </w:rPr>
        <w:t>6</w:t>
      </w:r>
      <w:r w:rsidR="00DF4F73" w:rsidRPr="003164A8">
        <w:rPr>
          <w:rFonts w:ascii="Arial" w:eastAsia="Calibri" w:hAnsi="Arial" w:cs="Arial"/>
          <w:b/>
          <w:color w:val="auto"/>
          <w:sz w:val="24"/>
        </w:rPr>
        <w:t>.</w:t>
      </w:r>
      <w:r w:rsidR="00DF4F73" w:rsidRPr="003164A8">
        <w:rPr>
          <w:rFonts w:ascii="Arial" w:eastAsia="Calibri" w:hAnsi="Arial" w:cs="Arial"/>
          <w:b/>
          <w:color w:val="auto"/>
          <w:sz w:val="24"/>
        </w:rPr>
        <w:tab/>
      </w:r>
      <w:proofErr w:type="spellStart"/>
      <w:r w:rsidR="00EE2C9B">
        <w:rPr>
          <w:rFonts w:ascii="Arial" w:eastAsia="Calibri" w:hAnsi="Arial" w:cs="Arial"/>
          <w:b/>
          <w:color w:val="auto"/>
          <w:sz w:val="24"/>
        </w:rPr>
        <w:t>Adroddiad</w:t>
      </w:r>
      <w:proofErr w:type="spellEnd"/>
      <w:r w:rsidR="00EE2C9B">
        <w:rPr>
          <w:rFonts w:ascii="Arial" w:eastAsia="Calibri" w:hAnsi="Arial" w:cs="Arial"/>
          <w:b/>
          <w:color w:val="auto"/>
          <w:sz w:val="24"/>
        </w:rPr>
        <w:t xml:space="preserve"> y </w:t>
      </w:r>
      <w:proofErr w:type="spellStart"/>
      <w:r w:rsidR="00EE2C9B">
        <w:rPr>
          <w:rFonts w:ascii="Arial" w:eastAsia="Calibri" w:hAnsi="Arial" w:cs="Arial"/>
          <w:b/>
          <w:color w:val="auto"/>
          <w:sz w:val="24"/>
        </w:rPr>
        <w:t>Cadeirydd</w:t>
      </w:r>
      <w:proofErr w:type="spellEnd"/>
      <w:r w:rsidR="00E31067" w:rsidRPr="00E31067">
        <w:rPr>
          <w:rFonts w:ascii="Arial" w:eastAsia="Calibri" w:hAnsi="Arial" w:cs="Arial"/>
          <w:b/>
          <w:color w:val="auto"/>
          <w:sz w:val="24"/>
        </w:rPr>
        <w:t xml:space="preserve"> (</w:t>
      </w:r>
      <w:r w:rsidR="00EE2C9B">
        <w:rPr>
          <w:rFonts w:ascii="Arial" w:eastAsia="Calibri" w:hAnsi="Arial" w:cs="Arial"/>
          <w:b/>
          <w:color w:val="auto"/>
          <w:sz w:val="24"/>
        </w:rPr>
        <w:t>CCHD</w:t>
      </w:r>
      <w:r w:rsidR="00E31067" w:rsidRPr="00E31067">
        <w:rPr>
          <w:rFonts w:ascii="Arial" w:eastAsia="Calibri" w:hAnsi="Arial" w:cs="Arial"/>
          <w:b/>
          <w:color w:val="auto"/>
          <w:sz w:val="24"/>
        </w:rPr>
        <w:t xml:space="preserve"> </w:t>
      </w:r>
      <w:r w:rsidR="00EE2C9B">
        <w:rPr>
          <w:rFonts w:ascii="Arial" w:eastAsia="Calibri" w:hAnsi="Arial" w:cs="Arial"/>
          <w:b/>
          <w:color w:val="auto"/>
          <w:sz w:val="24"/>
        </w:rPr>
        <w:t>P</w:t>
      </w:r>
      <w:r w:rsidR="00E31067" w:rsidRPr="00E31067">
        <w:rPr>
          <w:rFonts w:ascii="Arial" w:eastAsia="Calibri" w:hAnsi="Arial" w:cs="Arial"/>
          <w:b/>
          <w:color w:val="auto"/>
          <w:sz w:val="24"/>
        </w:rPr>
        <w:t>C 6</w:t>
      </w:r>
      <w:r w:rsidR="00D471B3">
        <w:rPr>
          <w:rFonts w:ascii="Arial" w:eastAsia="Calibri" w:hAnsi="Arial" w:cs="Arial"/>
          <w:b/>
          <w:color w:val="auto"/>
          <w:sz w:val="24"/>
        </w:rPr>
        <w:t>7</w:t>
      </w:r>
      <w:r w:rsidR="00E31067" w:rsidRPr="00E31067">
        <w:rPr>
          <w:rFonts w:ascii="Arial" w:eastAsia="Calibri" w:hAnsi="Arial" w:cs="Arial"/>
          <w:b/>
          <w:color w:val="auto"/>
          <w:sz w:val="24"/>
        </w:rPr>
        <w:t>.03</w:t>
      </w:r>
      <w:r w:rsidR="008E0F2B">
        <w:rPr>
          <w:rFonts w:ascii="Arial" w:eastAsia="Calibri" w:hAnsi="Arial" w:cs="Arial"/>
          <w:b/>
          <w:color w:val="auto"/>
          <w:sz w:val="24"/>
        </w:rPr>
        <w:t xml:space="preserve"> a</w:t>
      </w:r>
      <w:r w:rsidR="00EE2C9B">
        <w:rPr>
          <w:rFonts w:ascii="Arial" w:eastAsia="Calibri" w:hAnsi="Arial" w:cs="Arial"/>
          <w:b/>
          <w:color w:val="auto"/>
          <w:sz w:val="24"/>
        </w:rPr>
        <w:t>c</w:t>
      </w:r>
      <w:r w:rsidR="008E0F2B">
        <w:rPr>
          <w:rFonts w:ascii="Arial" w:eastAsia="Calibri" w:hAnsi="Arial" w:cs="Arial"/>
          <w:b/>
          <w:color w:val="auto"/>
          <w:sz w:val="24"/>
        </w:rPr>
        <w:t xml:space="preserve"> </w:t>
      </w:r>
      <w:proofErr w:type="spellStart"/>
      <w:r w:rsidR="008E0F2B">
        <w:rPr>
          <w:rFonts w:ascii="Arial" w:eastAsia="Calibri" w:hAnsi="Arial" w:cs="Arial"/>
          <w:b/>
          <w:color w:val="auto"/>
          <w:sz w:val="24"/>
        </w:rPr>
        <w:t>A</w:t>
      </w:r>
      <w:r w:rsidR="00EE2C9B">
        <w:rPr>
          <w:rFonts w:ascii="Arial" w:eastAsia="Calibri" w:hAnsi="Arial" w:cs="Arial"/>
          <w:b/>
          <w:color w:val="auto"/>
          <w:sz w:val="24"/>
        </w:rPr>
        <w:t>todiad</w:t>
      </w:r>
      <w:proofErr w:type="spellEnd"/>
      <w:r w:rsidR="008E0F2B">
        <w:rPr>
          <w:rFonts w:ascii="Arial" w:eastAsia="Calibri" w:hAnsi="Arial" w:cs="Arial"/>
          <w:b/>
          <w:color w:val="auto"/>
          <w:sz w:val="24"/>
        </w:rPr>
        <w:t xml:space="preserve"> A</w:t>
      </w:r>
      <w:r w:rsidR="00E31067" w:rsidRPr="00E31067">
        <w:rPr>
          <w:rFonts w:ascii="Arial" w:eastAsia="Calibri" w:hAnsi="Arial" w:cs="Arial"/>
          <w:b/>
          <w:color w:val="auto"/>
          <w:sz w:val="24"/>
        </w:rPr>
        <w:t>)</w:t>
      </w:r>
      <w:bookmarkEnd w:id="16"/>
    </w:p>
    <w:p w14:paraId="5DBD1872" w14:textId="77777777" w:rsidR="002B4A5E" w:rsidRDefault="002B4A5E" w:rsidP="00B21644">
      <w:pPr>
        <w:spacing w:after="0" w:line="240" w:lineRule="auto"/>
        <w:ind w:left="720" w:hanging="720"/>
        <w:rPr>
          <w:rFonts w:ascii="Arial" w:eastAsia="Calibri" w:hAnsi="Arial" w:cs="Times New Roman"/>
          <w:sz w:val="24"/>
        </w:rPr>
      </w:pPr>
    </w:p>
    <w:p w14:paraId="62F6F227" w14:textId="1C70A58E" w:rsidR="009C2791" w:rsidRDefault="0081227A" w:rsidP="00B21644">
      <w:pPr>
        <w:spacing w:after="0" w:line="240" w:lineRule="auto"/>
        <w:ind w:left="720" w:hanging="720"/>
        <w:rPr>
          <w:rFonts w:ascii="Arial" w:eastAsia="Calibri" w:hAnsi="Arial" w:cs="Times New Roman"/>
          <w:sz w:val="24"/>
        </w:rPr>
      </w:pPr>
      <w:r>
        <w:rPr>
          <w:rFonts w:ascii="Arial" w:eastAsia="Calibri" w:hAnsi="Arial" w:cs="Times New Roman"/>
          <w:sz w:val="24"/>
        </w:rPr>
        <w:t>6</w:t>
      </w:r>
      <w:r w:rsidR="005B1578" w:rsidRPr="002B5F99">
        <w:rPr>
          <w:rFonts w:ascii="Arial" w:eastAsia="Calibri" w:hAnsi="Arial" w:cs="Times New Roman"/>
          <w:sz w:val="24"/>
        </w:rPr>
        <w:t>.1</w:t>
      </w:r>
      <w:r w:rsidR="005B1578" w:rsidRPr="002B5F99">
        <w:rPr>
          <w:rFonts w:ascii="Arial" w:eastAsia="Calibri" w:hAnsi="Arial" w:cs="Times New Roman"/>
          <w:sz w:val="24"/>
        </w:rPr>
        <w:tab/>
      </w:r>
      <w:proofErr w:type="spellStart"/>
      <w:r w:rsidR="00EE2C9B">
        <w:rPr>
          <w:rFonts w:ascii="Arial" w:eastAsia="Calibri" w:hAnsi="Arial" w:cs="Times New Roman"/>
          <w:sz w:val="24"/>
        </w:rPr>
        <w:t>Nodwyd</w:t>
      </w:r>
      <w:proofErr w:type="spellEnd"/>
      <w:r w:rsidR="00EE2C9B">
        <w:rPr>
          <w:rFonts w:ascii="Arial" w:eastAsia="Calibri" w:hAnsi="Arial" w:cs="Times New Roman"/>
          <w:sz w:val="24"/>
        </w:rPr>
        <w:t xml:space="preserve"> </w:t>
      </w:r>
      <w:proofErr w:type="spellStart"/>
      <w:r w:rsidR="00EE2C9B">
        <w:rPr>
          <w:rFonts w:ascii="Arial" w:eastAsia="Calibri" w:hAnsi="Arial" w:cs="Times New Roman"/>
          <w:sz w:val="24"/>
        </w:rPr>
        <w:t>adroddiad</w:t>
      </w:r>
      <w:proofErr w:type="spellEnd"/>
      <w:r w:rsidR="00EE2C9B">
        <w:rPr>
          <w:rFonts w:ascii="Arial" w:eastAsia="Calibri" w:hAnsi="Arial" w:cs="Times New Roman"/>
          <w:sz w:val="24"/>
        </w:rPr>
        <w:t xml:space="preserve"> y </w:t>
      </w:r>
      <w:proofErr w:type="spellStart"/>
      <w:r w:rsidR="00EE2C9B">
        <w:rPr>
          <w:rFonts w:ascii="Arial" w:eastAsia="Calibri" w:hAnsi="Arial" w:cs="Times New Roman"/>
          <w:sz w:val="24"/>
        </w:rPr>
        <w:t>Cadeirydd</w:t>
      </w:r>
      <w:proofErr w:type="spellEnd"/>
      <w:r w:rsidR="009C2791">
        <w:rPr>
          <w:rFonts w:ascii="Arial" w:eastAsia="Calibri" w:hAnsi="Arial" w:cs="Times New Roman"/>
          <w:sz w:val="24"/>
        </w:rPr>
        <w:t>.</w:t>
      </w:r>
    </w:p>
    <w:p w14:paraId="07C31343" w14:textId="59560BF9" w:rsidR="00F06F77" w:rsidRDefault="00F06F77" w:rsidP="00B21644">
      <w:pPr>
        <w:spacing w:after="0" w:line="240" w:lineRule="auto"/>
        <w:ind w:left="720" w:hanging="720"/>
        <w:rPr>
          <w:rFonts w:ascii="Arial" w:eastAsia="Calibri" w:hAnsi="Arial" w:cs="Times New Roman"/>
          <w:sz w:val="24"/>
        </w:rPr>
      </w:pPr>
    </w:p>
    <w:p w14:paraId="55164611" w14:textId="250F53AF" w:rsidR="008419FB" w:rsidRDefault="008419FB" w:rsidP="00B21644">
      <w:pPr>
        <w:spacing w:after="0" w:line="240" w:lineRule="auto"/>
        <w:ind w:left="720" w:hanging="720"/>
        <w:rPr>
          <w:rFonts w:ascii="Arial" w:eastAsia="Calibri" w:hAnsi="Arial" w:cs="Times New Roman"/>
          <w:sz w:val="24"/>
        </w:rPr>
      </w:pPr>
      <w:r w:rsidRPr="00765A0E">
        <w:rPr>
          <w:rFonts w:ascii="Arial" w:eastAsia="Calibri" w:hAnsi="Arial" w:cs="Times New Roman"/>
          <w:sz w:val="24"/>
        </w:rPr>
        <w:t>6.2</w:t>
      </w:r>
      <w:r w:rsidRPr="00765A0E">
        <w:rPr>
          <w:rFonts w:ascii="Arial" w:eastAsia="Calibri" w:hAnsi="Arial" w:cs="Times New Roman"/>
          <w:sz w:val="24"/>
        </w:rPr>
        <w:tab/>
      </w:r>
      <w:proofErr w:type="spellStart"/>
      <w:r w:rsidR="001731D3" w:rsidRPr="001731D3">
        <w:rPr>
          <w:rFonts w:ascii="Arial" w:eastAsia="Calibri" w:hAnsi="Arial" w:cs="Times New Roman"/>
          <w:sz w:val="24"/>
        </w:rPr>
        <w:t>Dywedodd</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yr</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Aelodau</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fod</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angen</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naratif</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pellach</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ar</w:t>
      </w:r>
      <w:proofErr w:type="spellEnd"/>
      <w:r w:rsidR="001731D3" w:rsidRPr="001731D3">
        <w:rPr>
          <w:rFonts w:ascii="Arial" w:eastAsia="Calibri" w:hAnsi="Arial" w:cs="Times New Roman"/>
          <w:sz w:val="24"/>
        </w:rPr>
        <w:t xml:space="preserve"> y </w:t>
      </w:r>
      <w:proofErr w:type="spellStart"/>
      <w:r w:rsidR="001731D3" w:rsidRPr="001731D3">
        <w:rPr>
          <w:rFonts w:ascii="Arial" w:eastAsia="Calibri" w:hAnsi="Arial" w:cs="Times New Roman"/>
          <w:sz w:val="24"/>
        </w:rPr>
        <w:t>tabl</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cyfarfodydd</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yn</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yr</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adroddiad</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ar</w:t>
      </w:r>
      <w:proofErr w:type="spellEnd"/>
      <w:r w:rsidR="001731D3" w:rsidRPr="001731D3">
        <w:rPr>
          <w:rFonts w:ascii="Arial" w:eastAsia="Calibri" w:hAnsi="Arial" w:cs="Times New Roman"/>
          <w:sz w:val="24"/>
        </w:rPr>
        <w:t xml:space="preserve"> y </w:t>
      </w:r>
      <w:proofErr w:type="spellStart"/>
      <w:r w:rsidR="001731D3" w:rsidRPr="001731D3">
        <w:rPr>
          <w:rFonts w:ascii="Arial" w:eastAsia="Calibri" w:hAnsi="Arial" w:cs="Times New Roman"/>
          <w:sz w:val="24"/>
        </w:rPr>
        <w:t>sesiwn</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ymgysylltu</w:t>
      </w:r>
      <w:proofErr w:type="spellEnd"/>
      <w:r w:rsidR="001731D3" w:rsidRPr="001731D3">
        <w:rPr>
          <w:rFonts w:ascii="Arial" w:eastAsia="Calibri" w:hAnsi="Arial" w:cs="Times New Roman"/>
          <w:sz w:val="24"/>
        </w:rPr>
        <w:t xml:space="preserve"> â </w:t>
      </w:r>
      <w:proofErr w:type="spellStart"/>
      <w:r w:rsidR="001731D3" w:rsidRPr="001731D3">
        <w:rPr>
          <w:rFonts w:ascii="Arial" w:eastAsia="Calibri" w:hAnsi="Arial" w:cs="Times New Roman"/>
          <w:sz w:val="24"/>
        </w:rPr>
        <w:t>rhanddeiliaid</w:t>
      </w:r>
      <w:proofErr w:type="spellEnd"/>
      <w:r w:rsidR="001731D3" w:rsidRPr="001731D3">
        <w:rPr>
          <w:rFonts w:ascii="Arial" w:eastAsia="Calibri" w:hAnsi="Arial" w:cs="Times New Roman"/>
          <w:sz w:val="24"/>
        </w:rPr>
        <w:t xml:space="preserve">, a </w:t>
      </w:r>
      <w:proofErr w:type="spellStart"/>
      <w:r w:rsidR="001731D3" w:rsidRPr="001731D3">
        <w:rPr>
          <w:rFonts w:ascii="Arial" w:eastAsia="Calibri" w:hAnsi="Arial" w:cs="Times New Roman"/>
          <w:sz w:val="24"/>
        </w:rPr>
        <w:t>gynhaliwyd</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ar</w:t>
      </w:r>
      <w:proofErr w:type="spellEnd"/>
      <w:r w:rsidR="001731D3" w:rsidRPr="001731D3">
        <w:rPr>
          <w:rFonts w:ascii="Arial" w:eastAsia="Calibri" w:hAnsi="Arial" w:cs="Times New Roman"/>
          <w:sz w:val="24"/>
        </w:rPr>
        <w:t xml:space="preserve"> 27 </w:t>
      </w:r>
      <w:proofErr w:type="spellStart"/>
      <w:r w:rsidR="001731D3" w:rsidRPr="001731D3">
        <w:rPr>
          <w:rFonts w:ascii="Arial" w:eastAsia="Calibri" w:hAnsi="Arial" w:cs="Times New Roman"/>
          <w:sz w:val="24"/>
        </w:rPr>
        <w:t>Ebrill</w:t>
      </w:r>
      <w:proofErr w:type="spellEnd"/>
      <w:r w:rsidR="001731D3" w:rsidRPr="001731D3">
        <w:rPr>
          <w:rFonts w:ascii="Arial" w:eastAsia="Calibri" w:hAnsi="Arial" w:cs="Times New Roman"/>
          <w:sz w:val="24"/>
        </w:rPr>
        <w:t xml:space="preserve"> 2023, </w:t>
      </w:r>
      <w:proofErr w:type="spellStart"/>
      <w:r w:rsidR="001731D3" w:rsidRPr="001731D3">
        <w:rPr>
          <w:rFonts w:ascii="Arial" w:eastAsia="Calibri" w:hAnsi="Arial" w:cs="Times New Roman"/>
          <w:sz w:val="24"/>
        </w:rPr>
        <w:t>cyn</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iddo</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gael</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ei</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ychwanegu</w:t>
      </w:r>
      <w:proofErr w:type="spellEnd"/>
      <w:r w:rsidR="001731D3" w:rsidRPr="001731D3">
        <w:rPr>
          <w:rFonts w:ascii="Arial" w:eastAsia="Calibri" w:hAnsi="Arial" w:cs="Times New Roman"/>
          <w:sz w:val="24"/>
        </w:rPr>
        <w:t xml:space="preserve"> at </w:t>
      </w:r>
      <w:proofErr w:type="spellStart"/>
      <w:r w:rsidR="001731D3" w:rsidRPr="001731D3">
        <w:rPr>
          <w:rFonts w:ascii="Arial" w:eastAsia="Calibri" w:hAnsi="Arial" w:cs="Times New Roman"/>
          <w:sz w:val="24"/>
        </w:rPr>
        <w:t>Adroddiad</w:t>
      </w:r>
      <w:proofErr w:type="spellEnd"/>
      <w:r w:rsidR="001731D3" w:rsidRPr="001731D3">
        <w:rPr>
          <w:rFonts w:ascii="Arial" w:eastAsia="Calibri" w:hAnsi="Arial" w:cs="Times New Roman"/>
          <w:sz w:val="24"/>
        </w:rPr>
        <w:t xml:space="preserve"> </w:t>
      </w:r>
      <w:proofErr w:type="spellStart"/>
      <w:r w:rsidR="001731D3" w:rsidRPr="001731D3">
        <w:rPr>
          <w:rFonts w:ascii="Arial" w:eastAsia="Calibri" w:hAnsi="Arial" w:cs="Times New Roman"/>
          <w:sz w:val="24"/>
        </w:rPr>
        <w:t>Effaith</w:t>
      </w:r>
      <w:proofErr w:type="spellEnd"/>
      <w:r w:rsidR="001731D3" w:rsidRPr="001731D3">
        <w:rPr>
          <w:rFonts w:ascii="Arial" w:eastAsia="Calibri" w:hAnsi="Arial" w:cs="Times New Roman"/>
          <w:sz w:val="24"/>
        </w:rPr>
        <w:t xml:space="preserve"> Cymru.</w:t>
      </w:r>
    </w:p>
    <w:p w14:paraId="1FD894AA" w14:textId="05630E04" w:rsidR="00765A0E" w:rsidRDefault="00765A0E" w:rsidP="00B21644">
      <w:pPr>
        <w:spacing w:after="0" w:line="240" w:lineRule="auto"/>
        <w:ind w:left="720" w:hanging="720"/>
        <w:rPr>
          <w:rFonts w:ascii="Arial" w:eastAsia="Calibri" w:hAnsi="Arial" w:cs="Times New Roman"/>
          <w:sz w:val="24"/>
        </w:rPr>
      </w:pPr>
      <w:r>
        <w:rPr>
          <w:rFonts w:ascii="Arial" w:eastAsia="Calibri" w:hAnsi="Arial" w:cs="Times New Roman"/>
          <w:sz w:val="24"/>
        </w:rPr>
        <w:br/>
      </w:r>
      <w:r w:rsidR="001731D3">
        <w:rPr>
          <w:rFonts w:ascii="Arial" w:eastAsia="Calibri" w:hAnsi="Arial" w:cs="Times New Roman"/>
          <w:b/>
          <w:bCs/>
          <w:sz w:val="24"/>
        </w:rPr>
        <w:t xml:space="preserve">Cam </w:t>
      </w:r>
      <w:proofErr w:type="spellStart"/>
      <w:r w:rsidR="001731D3" w:rsidRPr="001731D3">
        <w:rPr>
          <w:rFonts w:ascii="Arial" w:eastAsia="Calibri" w:hAnsi="Arial" w:cs="Times New Roman"/>
          <w:b/>
          <w:bCs/>
          <w:sz w:val="24"/>
        </w:rPr>
        <w:t>Gweithredu</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Pennaeth</w:t>
      </w:r>
      <w:proofErr w:type="spellEnd"/>
      <w:r w:rsidR="001731D3" w:rsidRPr="001731D3">
        <w:rPr>
          <w:rFonts w:ascii="Arial" w:eastAsia="Calibri" w:hAnsi="Arial" w:cs="Times New Roman"/>
          <w:b/>
          <w:bCs/>
          <w:sz w:val="24"/>
        </w:rPr>
        <w:t xml:space="preserve"> Cymru </w:t>
      </w:r>
      <w:proofErr w:type="spellStart"/>
      <w:r w:rsidR="001731D3" w:rsidRPr="001731D3">
        <w:rPr>
          <w:rFonts w:ascii="Arial" w:eastAsia="Calibri" w:hAnsi="Arial" w:cs="Times New Roman"/>
          <w:b/>
          <w:bCs/>
          <w:sz w:val="24"/>
        </w:rPr>
        <w:t>i</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ddiweddaru’r</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tabl</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cyfarfodydd</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yn</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yr</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adroddiad</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i</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adlewyrchu</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sylwadau’r</w:t>
      </w:r>
      <w:proofErr w:type="spellEnd"/>
      <w:r w:rsidR="001731D3" w:rsidRPr="001731D3">
        <w:rPr>
          <w:rFonts w:ascii="Arial" w:eastAsia="Calibri" w:hAnsi="Arial" w:cs="Times New Roman"/>
          <w:b/>
          <w:bCs/>
          <w:sz w:val="24"/>
        </w:rPr>
        <w:t xml:space="preserve"> </w:t>
      </w:r>
      <w:proofErr w:type="spellStart"/>
      <w:r w:rsidR="001731D3" w:rsidRPr="001731D3">
        <w:rPr>
          <w:rFonts w:ascii="Arial" w:eastAsia="Calibri" w:hAnsi="Arial" w:cs="Times New Roman"/>
          <w:b/>
          <w:bCs/>
          <w:sz w:val="24"/>
        </w:rPr>
        <w:t>aelodau</w:t>
      </w:r>
      <w:proofErr w:type="spellEnd"/>
      <w:r w:rsidR="001731D3" w:rsidRPr="001731D3">
        <w:rPr>
          <w:rFonts w:ascii="Arial" w:eastAsia="Calibri" w:hAnsi="Arial" w:cs="Times New Roman"/>
          <w:b/>
          <w:bCs/>
          <w:sz w:val="24"/>
        </w:rPr>
        <w:t>.</w:t>
      </w:r>
    </w:p>
    <w:p w14:paraId="793C6B10" w14:textId="77777777" w:rsidR="00765A0E" w:rsidRDefault="00765A0E" w:rsidP="00B21644">
      <w:pPr>
        <w:spacing w:after="0" w:line="240" w:lineRule="auto"/>
        <w:ind w:left="720" w:hanging="720"/>
        <w:rPr>
          <w:rFonts w:ascii="Arial" w:eastAsia="Calibri" w:hAnsi="Arial" w:cs="Times New Roman"/>
          <w:sz w:val="24"/>
        </w:rPr>
      </w:pPr>
    </w:p>
    <w:p w14:paraId="360AEB90" w14:textId="77777777" w:rsidR="008419FB" w:rsidRDefault="008419FB" w:rsidP="00B21644">
      <w:pPr>
        <w:spacing w:after="0" w:line="240" w:lineRule="auto"/>
        <w:ind w:left="720" w:hanging="720"/>
        <w:rPr>
          <w:rFonts w:ascii="Arial" w:eastAsia="Calibri" w:hAnsi="Arial" w:cs="Times New Roman"/>
          <w:sz w:val="24"/>
        </w:rPr>
      </w:pPr>
    </w:p>
    <w:p w14:paraId="2730A963" w14:textId="77777777" w:rsidR="003664F4" w:rsidRDefault="008419FB" w:rsidP="00B21644">
      <w:pPr>
        <w:spacing w:after="0" w:line="240" w:lineRule="auto"/>
        <w:ind w:left="720" w:hanging="720"/>
        <w:rPr>
          <w:rFonts w:ascii="Arial" w:eastAsia="Calibri" w:hAnsi="Arial" w:cs="Times New Roman"/>
          <w:sz w:val="24"/>
        </w:rPr>
      </w:pPr>
      <w:r>
        <w:rPr>
          <w:rFonts w:ascii="Arial" w:eastAsia="Calibri" w:hAnsi="Arial" w:cs="Times New Roman"/>
          <w:sz w:val="24"/>
        </w:rPr>
        <w:t>6.3</w:t>
      </w:r>
      <w:r w:rsidR="009C2791">
        <w:rPr>
          <w:rFonts w:ascii="Arial" w:eastAsia="Calibri" w:hAnsi="Arial" w:cs="Times New Roman"/>
          <w:sz w:val="24"/>
        </w:rPr>
        <w:tab/>
      </w:r>
      <w:proofErr w:type="spellStart"/>
      <w:r w:rsidR="003664F4" w:rsidRPr="003664F4">
        <w:rPr>
          <w:rFonts w:ascii="Arial" w:eastAsia="Calibri" w:hAnsi="Arial" w:cs="Times New Roman"/>
          <w:sz w:val="24"/>
        </w:rPr>
        <w:t>Derbyniodd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aelodau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ddiweddariad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eitemau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strategol</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canlynol</w:t>
      </w:r>
      <w:proofErr w:type="spellEnd"/>
      <w:r w:rsidR="003664F4" w:rsidRPr="003664F4">
        <w:rPr>
          <w:rFonts w:ascii="Arial" w:eastAsia="Calibri" w:hAnsi="Arial" w:cs="Times New Roman"/>
          <w:sz w:val="24"/>
        </w:rPr>
        <w:t xml:space="preserve"> a </w:t>
      </w:r>
      <w:proofErr w:type="spellStart"/>
      <w:r w:rsidR="003664F4" w:rsidRPr="003664F4">
        <w:rPr>
          <w:rFonts w:ascii="Arial" w:eastAsia="Calibri" w:hAnsi="Arial" w:cs="Times New Roman"/>
          <w:sz w:val="24"/>
        </w:rPr>
        <w:t>drafodwyd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yng</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nghyfarfodydd</w:t>
      </w:r>
      <w:proofErr w:type="spellEnd"/>
      <w:r w:rsidR="003664F4" w:rsidRPr="003664F4">
        <w:rPr>
          <w:rFonts w:ascii="Arial" w:eastAsia="Calibri" w:hAnsi="Arial" w:cs="Times New Roman"/>
          <w:sz w:val="24"/>
        </w:rPr>
        <w:t xml:space="preserve"> y </w:t>
      </w:r>
      <w:proofErr w:type="spellStart"/>
      <w:r w:rsidR="003664F4" w:rsidRPr="003664F4">
        <w:rPr>
          <w:rFonts w:ascii="Arial" w:eastAsia="Calibri" w:hAnsi="Arial" w:cs="Times New Roman"/>
          <w:sz w:val="24"/>
        </w:rPr>
        <w:t>Bwrdd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ar</w:t>
      </w:r>
      <w:proofErr w:type="spellEnd"/>
      <w:r w:rsidR="003664F4" w:rsidRPr="003664F4">
        <w:rPr>
          <w:rFonts w:ascii="Arial" w:eastAsia="Calibri" w:hAnsi="Arial" w:cs="Times New Roman"/>
          <w:sz w:val="24"/>
        </w:rPr>
        <w:t xml:space="preserve"> 30 Mawrth a 16 Mai:</w:t>
      </w:r>
    </w:p>
    <w:p w14:paraId="56DDCF26" w14:textId="77777777" w:rsidR="003664F4" w:rsidRDefault="003664F4" w:rsidP="003664F4">
      <w:pPr>
        <w:spacing w:after="0" w:line="240" w:lineRule="auto"/>
        <w:ind w:left="720"/>
        <w:rPr>
          <w:rFonts w:ascii="Arial" w:eastAsia="Calibri" w:hAnsi="Arial" w:cs="Times New Roman"/>
          <w:sz w:val="24"/>
        </w:rPr>
      </w:pPr>
      <w:r w:rsidRPr="003664F4">
        <w:rPr>
          <w:rFonts w:ascii="Arial" w:eastAsia="Calibri" w:hAnsi="Arial" w:cs="Times New Roman"/>
          <w:sz w:val="24"/>
        </w:rPr>
        <w:t xml:space="preserve"> a) </w:t>
      </w:r>
      <w:proofErr w:type="spellStart"/>
      <w:r w:rsidRPr="003664F4">
        <w:rPr>
          <w:rFonts w:ascii="Arial" w:eastAsia="Calibri" w:hAnsi="Arial" w:cs="Times New Roman"/>
          <w:sz w:val="24"/>
        </w:rPr>
        <w:t>Canlyniadau</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Arolwg</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Pobl</w:t>
      </w:r>
      <w:proofErr w:type="spellEnd"/>
      <w:r w:rsidRPr="003664F4">
        <w:rPr>
          <w:rFonts w:ascii="Arial" w:eastAsia="Calibri" w:hAnsi="Arial" w:cs="Times New Roman"/>
          <w:sz w:val="24"/>
        </w:rPr>
        <w:t xml:space="preserve"> 2022/23,</w:t>
      </w:r>
    </w:p>
    <w:p w14:paraId="192B09DB" w14:textId="77777777" w:rsidR="003664F4" w:rsidRDefault="003664F4" w:rsidP="003664F4">
      <w:pPr>
        <w:spacing w:after="0" w:line="240" w:lineRule="auto"/>
        <w:ind w:left="720"/>
        <w:rPr>
          <w:rFonts w:ascii="Arial" w:eastAsia="Calibri" w:hAnsi="Arial" w:cs="Times New Roman"/>
          <w:sz w:val="24"/>
        </w:rPr>
      </w:pPr>
      <w:r w:rsidRPr="003664F4">
        <w:rPr>
          <w:rFonts w:ascii="Arial" w:eastAsia="Calibri" w:hAnsi="Arial" w:cs="Times New Roman"/>
          <w:sz w:val="24"/>
        </w:rPr>
        <w:t xml:space="preserve"> b) </w:t>
      </w:r>
      <w:proofErr w:type="spellStart"/>
      <w:r w:rsidRPr="003664F4">
        <w:rPr>
          <w:rFonts w:ascii="Arial" w:eastAsia="Calibri" w:hAnsi="Arial" w:cs="Times New Roman"/>
          <w:sz w:val="24"/>
        </w:rPr>
        <w:t>Cyllideb</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Cynllun</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Busnes</w:t>
      </w:r>
      <w:proofErr w:type="spellEnd"/>
      <w:r w:rsidRPr="003664F4">
        <w:rPr>
          <w:rFonts w:ascii="Arial" w:eastAsia="Calibri" w:hAnsi="Arial" w:cs="Times New Roman"/>
          <w:sz w:val="24"/>
        </w:rPr>
        <w:t xml:space="preserve"> 2023/24,</w:t>
      </w:r>
    </w:p>
    <w:p w14:paraId="7EE3A8FC" w14:textId="77777777" w:rsidR="003664F4" w:rsidRDefault="003664F4" w:rsidP="003664F4">
      <w:pPr>
        <w:spacing w:after="0" w:line="240" w:lineRule="auto"/>
        <w:ind w:left="720"/>
        <w:rPr>
          <w:rFonts w:ascii="Arial" w:eastAsia="Calibri" w:hAnsi="Arial" w:cs="Times New Roman"/>
          <w:sz w:val="24"/>
        </w:rPr>
      </w:pPr>
      <w:r w:rsidRPr="003664F4">
        <w:rPr>
          <w:rFonts w:ascii="Arial" w:eastAsia="Calibri" w:hAnsi="Arial" w:cs="Times New Roman"/>
          <w:sz w:val="24"/>
        </w:rPr>
        <w:t xml:space="preserve"> c) </w:t>
      </w:r>
      <w:proofErr w:type="spellStart"/>
      <w:r w:rsidRPr="003664F4">
        <w:rPr>
          <w:rFonts w:ascii="Arial" w:eastAsia="Calibri" w:hAnsi="Arial" w:cs="Times New Roman"/>
          <w:sz w:val="24"/>
        </w:rPr>
        <w:t>Gohebiaeth</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i</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Lywodraeth</w:t>
      </w:r>
      <w:proofErr w:type="spellEnd"/>
      <w:r w:rsidRPr="003664F4">
        <w:rPr>
          <w:rFonts w:ascii="Arial" w:eastAsia="Calibri" w:hAnsi="Arial" w:cs="Times New Roman"/>
          <w:sz w:val="24"/>
        </w:rPr>
        <w:t xml:space="preserve"> y DU </w:t>
      </w:r>
      <w:proofErr w:type="spellStart"/>
      <w:r w:rsidRPr="003664F4">
        <w:rPr>
          <w:rFonts w:ascii="Arial" w:eastAsia="Calibri" w:hAnsi="Arial" w:cs="Times New Roman"/>
          <w:sz w:val="24"/>
        </w:rPr>
        <w:t>ar</w:t>
      </w:r>
      <w:proofErr w:type="spellEnd"/>
      <w:r w:rsidRPr="003664F4">
        <w:rPr>
          <w:rFonts w:ascii="Arial" w:eastAsia="Calibri" w:hAnsi="Arial" w:cs="Times New Roman"/>
          <w:sz w:val="24"/>
        </w:rPr>
        <w:t xml:space="preserve"> y </w:t>
      </w:r>
      <w:proofErr w:type="spellStart"/>
      <w:r w:rsidRPr="003664F4">
        <w:rPr>
          <w:rFonts w:ascii="Arial" w:eastAsia="Calibri" w:hAnsi="Arial" w:cs="Times New Roman"/>
          <w:sz w:val="24"/>
        </w:rPr>
        <w:t>Ddeddf</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Cydraddoldeb</w:t>
      </w:r>
      <w:proofErr w:type="spellEnd"/>
      <w:r w:rsidRPr="003664F4">
        <w:rPr>
          <w:rFonts w:ascii="Arial" w:eastAsia="Calibri" w:hAnsi="Arial" w:cs="Times New Roman"/>
          <w:sz w:val="24"/>
        </w:rPr>
        <w:t>,</w:t>
      </w:r>
    </w:p>
    <w:p w14:paraId="56C49F92" w14:textId="6228C850" w:rsidR="003664F4" w:rsidRDefault="003664F4" w:rsidP="003664F4">
      <w:pPr>
        <w:spacing w:after="0" w:line="240" w:lineRule="auto"/>
        <w:ind w:left="720"/>
        <w:rPr>
          <w:rFonts w:ascii="Arial" w:eastAsia="Calibri" w:hAnsi="Arial" w:cs="Times New Roman"/>
          <w:sz w:val="24"/>
        </w:rPr>
      </w:pPr>
      <w:r>
        <w:rPr>
          <w:rFonts w:ascii="Arial" w:eastAsia="Calibri" w:hAnsi="Arial" w:cs="Times New Roman"/>
          <w:sz w:val="24"/>
        </w:rPr>
        <w:t xml:space="preserve"> </w:t>
      </w:r>
      <w:r w:rsidRPr="003664F4">
        <w:rPr>
          <w:rFonts w:ascii="Arial" w:eastAsia="Calibri" w:hAnsi="Arial" w:cs="Times New Roman"/>
          <w:sz w:val="24"/>
        </w:rPr>
        <w:t xml:space="preserve">d) </w:t>
      </w:r>
      <w:proofErr w:type="spellStart"/>
      <w:r w:rsidRPr="003664F4">
        <w:rPr>
          <w:rFonts w:ascii="Arial" w:eastAsia="Calibri" w:hAnsi="Arial" w:cs="Times New Roman"/>
          <w:sz w:val="24"/>
        </w:rPr>
        <w:t>Adroddiad</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Statudol</w:t>
      </w:r>
      <w:proofErr w:type="spellEnd"/>
      <w:r w:rsidRPr="003664F4">
        <w:rPr>
          <w:rFonts w:ascii="Arial" w:eastAsia="Calibri" w:hAnsi="Arial" w:cs="Times New Roman"/>
          <w:sz w:val="24"/>
        </w:rPr>
        <w:t>,</w:t>
      </w:r>
    </w:p>
    <w:p w14:paraId="03501229" w14:textId="08F981A6" w:rsidR="003664F4" w:rsidRDefault="003664F4" w:rsidP="003664F4">
      <w:pPr>
        <w:spacing w:after="0" w:line="240" w:lineRule="auto"/>
        <w:ind w:left="720"/>
        <w:rPr>
          <w:rFonts w:ascii="Arial" w:eastAsia="Calibri" w:hAnsi="Arial" w:cs="Times New Roman"/>
          <w:sz w:val="24"/>
        </w:rPr>
      </w:pPr>
      <w:r>
        <w:rPr>
          <w:rFonts w:ascii="Arial" w:eastAsia="Calibri" w:hAnsi="Arial" w:cs="Times New Roman"/>
          <w:sz w:val="24"/>
        </w:rPr>
        <w:lastRenderedPageBreak/>
        <w:t xml:space="preserve">  </w:t>
      </w:r>
      <w:r w:rsidRPr="003664F4">
        <w:rPr>
          <w:rFonts w:ascii="Arial" w:eastAsia="Calibri" w:hAnsi="Arial" w:cs="Times New Roman"/>
          <w:sz w:val="24"/>
        </w:rPr>
        <w:t xml:space="preserve">e) </w:t>
      </w:r>
      <w:proofErr w:type="spellStart"/>
      <w:r w:rsidRPr="003664F4">
        <w:rPr>
          <w:rFonts w:ascii="Arial" w:eastAsia="Calibri" w:hAnsi="Arial" w:cs="Times New Roman"/>
          <w:sz w:val="24"/>
        </w:rPr>
        <w:t>Cofrestr</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Risg</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Strategol</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Rheoli</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Risg</w:t>
      </w:r>
      <w:proofErr w:type="spellEnd"/>
      <w:r w:rsidRPr="003664F4">
        <w:rPr>
          <w:rFonts w:ascii="Arial" w:eastAsia="Calibri" w:hAnsi="Arial" w:cs="Times New Roman"/>
          <w:sz w:val="24"/>
        </w:rPr>
        <w:t xml:space="preserve"> a</w:t>
      </w:r>
      <w:r>
        <w:rPr>
          <w:rFonts w:ascii="Arial" w:eastAsia="Calibri" w:hAnsi="Arial" w:cs="Times New Roman"/>
          <w:sz w:val="24"/>
        </w:rPr>
        <w:t>c</w:t>
      </w:r>
      <w:r w:rsidRPr="003664F4">
        <w:rPr>
          <w:rFonts w:ascii="Arial" w:eastAsia="Calibri" w:hAnsi="Arial" w:cs="Times New Roman"/>
          <w:sz w:val="24"/>
        </w:rPr>
        <w:t xml:space="preserve"> </w:t>
      </w:r>
      <w:proofErr w:type="spellStart"/>
      <w:r w:rsidRPr="003664F4">
        <w:rPr>
          <w:rFonts w:ascii="Arial" w:eastAsia="Calibri" w:hAnsi="Arial" w:cs="Times New Roman"/>
          <w:sz w:val="24"/>
        </w:rPr>
        <w:t>Archwaeth</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Risg</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ar</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gyfer</w:t>
      </w:r>
      <w:proofErr w:type="spellEnd"/>
      <w:r w:rsidRPr="003664F4">
        <w:rPr>
          <w:rFonts w:ascii="Arial" w:eastAsia="Calibri" w:hAnsi="Arial" w:cs="Times New Roman"/>
          <w:sz w:val="24"/>
        </w:rPr>
        <w:t xml:space="preserve"> 2023/24,</w:t>
      </w:r>
    </w:p>
    <w:p w14:paraId="173FCCB8" w14:textId="059D62C6" w:rsidR="003664F4" w:rsidRDefault="003664F4" w:rsidP="003664F4">
      <w:pPr>
        <w:spacing w:after="0" w:line="240" w:lineRule="auto"/>
        <w:ind w:left="720"/>
        <w:rPr>
          <w:rFonts w:ascii="Arial" w:eastAsia="Calibri" w:hAnsi="Arial" w:cs="Times New Roman"/>
          <w:sz w:val="24"/>
        </w:rPr>
      </w:pPr>
      <w:r>
        <w:rPr>
          <w:rFonts w:ascii="Arial" w:eastAsia="Calibri" w:hAnsi="Arial" w:cs="Times New Roman"/>
          <w:sz w:val="24"/>
        </w:rPr>
        <w:t xml:space="preserve">  </w:t>
      </w:r>
      <w:r w:rsidRPr="003664F4">
        <w:rPr>
          <w:rFonts w:ascii="Arial" w:eastAsia="Calibri" w:hAnsi="Arial" w:cs="Times New Roman"/>
          <w:sz w:val="24"/>
        </w:rPr>
        <w:t xml:space="preserve">f) </w:t>
      </w:r>
      <w:proofErr w:type="spellStart"/>
      <w:r w:rsidRPr="003664F4">
        <w:rPr>
          <w:rFonts w:ascii="Arial" w:eastAsia="Calibri" w:hAnsi="Arial" w:cs="Times New Roman"/>
          <w:sz w:val="24"/>
        </w:rPr>
        <w:t>Adolygiad</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Gweithgor</w:t>
      </w:r>
      <w:proofErr w:type="spellEnd"/>
      <w:r w:rsidRPr="003664F4">
        <w:rPr>
          <w:rFonts w:ascii="Arial" w:eastAsia="Calibri" w:hAnsi="Arial" w:cs="Times New Roman"/>
          <w:sz w:val="24"/>
        </w:rPr>
        <w:t xml:space="preserve"> y </w:t>
      </w:r>
      <w:proofErr w:type="spellStart"/>
      <w:r w:rsidRPr="003664F4">
        <w:rPr>
          <w:rFonts w:ascii="Arial" w:eastAsia="Calibri" w:hAnsi="Arial" w:cs="Times New Roman"/>
          <w:sz w:val="24"/>
        </w:rPr>
        <w:t>Comisiyn</w:t>
      </w:r>
      <w:r>
        <w:rPr>
          <w:rFonts w:ascii="Arial" w:eastAsia="Calibri" w:hAnsi="Arial" w:cs="Times New Roman"/>
          <w:sz w:val="24"/>
        </w:rPr>
        <w:t>ydd</w:t>
      </w:r>
      <w:proofErr w:type="spellEnd"/>
      <w:r w:rsidRPr="003664F4">
        <w:rPr>
          <w:rFonts w:ascii="Arial" w:eastAsia="Calibri" w:hAnsi="Arial" w:cs="Times New Roman"/>
          <w:sz w:val="24"/>
        </w:rPr>
        <w:t>,</w:t>
      </w:r>
    </w:p>
    <w:p w14:paraId="06291109" w14:textId="77777777" w:rsidR="003664F4" w:rsidRDefault="003664F4" w:rsidP="003664F4">
      <w:pPr>
        <w:spacing w:after="0" w:line="240" w:lineRule="auto"/>
        <w:ind w:left="720"/>
        <w:rPr>
          <w:rFonts w:ascii="Arial" w:eastAsia="Calibri" w:hAnsi="Arial" w:cs="Times New Roman"/>
          <w:sz w:val="24"/>
        </w:rPr>
      </w:pPr>
      <w:r w:rsidRPr="003664F4">
        <w:rPr>
          <w:rFonts w:ascii="Arial" w:eastAsia="Calibri" w:hAnsi="Arial" w:cs="Times New Roman"/>
          <w:sz w:val="24"/>
        </w:rPr>
        <w:t xml:space="preserve"> </w:t>
      </w:r>
      <w:r>
        <w:rPr>
          <w:rFonts w:ascii="Arial" w:eastAsia="Calibri" w:hAnsi="Arial" w:cs="Times New Roman"/>
          <w:sz w:val="24"/>
        </w:rPr>
        <w:t xml:space="preserve"> </w:t>
      </w:r>
      <w:r w:rsidRPr="003664F4">
        <w:rPr>
          <w:rFonts w:ascii="Arial" w:eastAsia="Calibri" w:hAnsi="Arial" w:cs="Times New Roman"/>
          <w:sz w:val="24"/>
        </w:rPr>
        <w:t>g)</w:t>
      </w:r>
      <w:r>
        <w:rPr>
          <w:rFonts w:ascii="Arial" w:eastAsia="Calibri" w:hAnsi="Arial" w:cs="Times New Roman"/>
          <w:sz w:val="24"/>
        </w:rPr>
        <w:t xml:space="preserve"> </w:t>
      </w:r>
      <w:proofErr w:type="spellStart"/>
      <w:r>
        <w:rPr>
          <w:rFonts w:ascii="Arial" w:eastAsia="Calibri" w:hAnsi="Arial" w:cs="Times New Roman"/>
          <w:sz w:val="24"/>
        </w:rPr>
        <w:t>C</w:t>
      </w:r>
      <w:r w:rsidRPr="003664F4">
        <w:rPr>
          <w:rFonts w:ascii="Arial" w:eastAsia="Calibri" w:hAnsi="Arial" w:cs="Times New Roman"/>
          <w:sz w:val="24"/>
        </w:rPr>
        <w:t>ynllun</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gweithredu</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Adolygu</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Effeithiolrwydd</w:t>
      </w:r>
      <w:proofErr w:type="spellEnd"/>
      <w:r w:rsidRPr="003664F4">
        <w:rPr>
          <w:rFonts w:ascii="Arial" w:eastAsia="Calibri" w:hAnsi="Arial" w:cs="Times New Roman"/>
          <w:sz w:val="24"/>
        </w:rPr>
        <w:t xml:space="preserve"> y </w:t>
      </w:r>
      <w:proofErr w:type="spellStart"/>
      <w:r w:rsidRPr="003664F4">
        <w:rPr>
          <w:rFonts w:ascii="Arial" w:eastAsia="Calibri" w:hAnsi="Arial" w:cs="Times New Roman"/>
          <w:sz w:val="24"/>
        </w:rPr>
        <w:t>Bwrdd</w:t>
      </w:r>
      <w:proofErr w:type="spellEnd"/>
      <w:r w:rsidRPr="003664F4">
        <w:rPr>
          <w:rFonts w:ascii="Arial" w:eastAsia="Calibri" w:hAnsi="Arial" w:cs="Times New Roman"/>
          <w:sz w:val="24"/>
        </w:rPr>
        <w:t>, a</w:t>
      </w:r>
    </w:p>
    <w:p w14:paraId="05F364B7" w14:textId="36AC3EFF" w:rsidR="009E5480" w:rsidRPr="00DC6074" w:rsidRDefault="003664F4" w:rsidP="003664F4">
      <w:pPr>
        <w:spacing w:after="0" w:line="240" w:lineRule="auto"/>
        <w:ind w:left="720"/>
        <w:rPr>
          <w:rFonts w:ascii="Arial" w:eastAsia="Calibri" w:hAnsi="Arial" w:cs="Times New Roman"/>
          <w:sz w:val="24"/>
          <w:szCs w:val="24"/>
        </w:rPr>
      </w:pPr>
      <w:r>
        <w:rPr>
          <w:rFonts w:ascii="Arial" w:eastAsia="Calibri" w:hAnsi="Arial" w:cs="Times New Roman"/>
          <w:sz w:val="24"/>
        </w:rPr>
        <w:t xml:space="preserve"> </w:t>
      </w:r>
      <w:r w:rsidRPr="003664F4">
        <w:rPr>
          <w:rFonts w:ascii="Arial" w:eastAsia="Calibri" w:hAnsi="Arial" w:cs="Times New Roman"/>
          <w:sz w:val="24"/>
        </w:rPr>
        <w:t xml:space="preserve"> h) Ein </w:t>
      </w:r>
      <w:proofErr w:type="spellStart"/>
      <w:r w:rsidRPr="003664F4">
        <w:rPr>
          <w:rFonts w:ascii="Arial" w:eastAsia="Calibri" w:hAnsi="Arial" w:cs="Times New Roman"/>
          <w:sz w:val="24"/>
        </w:rPr>
        <w:t>Dogfen</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Fframwaith</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gyda'r</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Adran</w:t>
      </w:r>
      <w:proofErr w:type="spellEnd"/>
      <w:r w:rsidRPr="003664F4">
        <w:rPr>
          <w:rFonts w:ascii="Arial" w:eastAsia="Calibri" w:hAnsi="Arial" w:cs="Times New Roman"/>
          <w:sz w:val="24"/>
        </w:rPr>
        <w:t xml:space="preserve"> </w:t>
      </w:r>
      <w:proofErr w:type="spellStart"/>
      <w:r w:rsidRPr="003664F4">
        <w:rPr>
          <w:rFonts w:ascii="Arial" w:eastAsia="Calibri" w:hAnsi="Arial" w:cs="Times New Roman"/>
          <w:sz w:val="24"/>
        </w:rPr>
        <w:t>Noddi</w:t>
      </w:r>
      <w:proofErr w:type="spellEnd"/>
      <w:r w:rsidRPr="003664F4">
        <w:rPr>
          <w:rFonts w:ascii="Arial" w:eastAsia="Calibri" w:hAnsi="Arial" w:cs="Times New Roman"/>
          <w:sz w:val="24"/>
        </w:rPr>
        <w:t>.</w:t>
      </w:r>
    </w:p>
    <w:p w14:paraId="16EBA2C9" w14:textId="5210EB5B" w:rsidR="009C2791" w:rsidRDefault="009C2791" w:rsidP="00B21644">
      <w:pPr>
        <w:spacing w:after="0" w:line="240" w:lineRule="auto"/>
        <w:ind w:left="720" w:hanging="720"/>
        <w:rPr>
          <w:rFonts w:ascii="Arial" w:eastAsia="Calibri" w:hAnsi="Arial" w:cs="Times New Roman"/>
          <w:sz w:val="24"/>
        </w:rPr>
      </w:pPr>
    </w:p>
    <w:p w14:paraId="519A1D6C" w14:textId="19455C32" w:rsidR="00B006B8" w:rsidRDefault="002F56A9" w:rsidP="00B325E9">
      <w:pPr>
        <w:spacing w:after="0" w:line="240" w:lineRule="auto"/>
        <w:ind w:left="720" w:hanging="720"/>
        <w:rPr>
          <w:rFonts w:ascii="Arial" w:eastAsia="Calibri" w:hAnsi="Arial" w:cs="Times New Roman"/>
          <w:sz w:val="24"/>
        </w:rPr>
      </w:pPr>
      <w:r>
        <w:rPr>
          <w:rFonts w:ascii="Arial" w:eastAsia="Calibri" w:hAnsi="Arial" w:cs="Times New Roman"/>
          <w:sz w:val="24"/>
        </w:rPr>
        <w:t>6.</w:t>
      </w:r>
      <w:r w:rsidR="00C91CAA">
        <w:rPr>
          <w:rFonts w:ascii="Arial" w:eastAsia="Calibri" w:hAnsi="Arial" w:cs="Times New Roman"/>
          <w:sz w:val="24"/>
        </w:rPr>
        <w:t>4</w:t>
      </w:r>
      <w:r>
        <w:rPr>
          <w:rFonts w:ascii="Arial" w:eastAsia="Calibri" w:hAnsi="Arial" w:cs="Times New Roman"/>
          <w:sz w:val="24"/>
        </w:rPr>
        <w:tab/>
      </w:r>
      <w:proofErr w:type="spellStart"/>
      <w:r w:rsidR="003664F4" w:rsidRPr="003664F4">
        <w:rPr>
          <w:rFonts w:ascii="Arial" w:eastAsia="Calibri" w:hAnsi="Arial" w:cs="Times New Roman"/>
          <w:sz w:val="24"/>
        </w:rPr>
        <w:t>Nododd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aelodau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fod</w:t>
      </w:r>
      <w:proofErr w:type="spellEnd"/>
      <w:r w:rsidR="003664F4" w:rsidRPr="003664F4">
        <w:rPr>
          <w:rFonts w:ascii="Arial" w:eastAsia="Calibri" w:hAnsi="Arial" w:cs="Times New Roman"/>
          <w:sz w:val="24"/>
        </w:rPr>
        <w:t xml:space="preserve"> y </w:t>
      </w:r>
      <w:proofErr w:type="spellStart"/>
      <w:r w:rsidR="003664F4" w:rsidRPr="003664F4">
        <w:rPr>
          <w:rFonts w:ascii="Arial" w:eastAsia="Calibri" w:hAnsi="Arial" w:cs="Times New Roman"/>
          <w:sz w:val="24"/>
        </w:rPr>
        <w:t>Bwrdd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hefyd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wedi</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cael</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cyfarfod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ar</w:t>
      </w:r>
      <w:proofErr w:type="spellEnd"/>
      <w:r w:rsidR="003664F4" w:rsidRPr="003664F4">
        <w:rPr>
          <w:rFonts w:ascii="Arial" w:eastAsia="Calibri" w:hAnsi="Arial" w:cs="Times New Roman"/>
          <w:sz w:val="24"/>
        </w:rPr>
        <w:t xml:space="preserve"> y </w:t>
      </w:r>
      <w:proofErr w:type="spellStart"/>
      <w:r w:rsidR="003664F4" w:rsidRPr="003664F4">
        <w:rPr>
          <w:rFonts w:ascii="Arial" w:eastAsia="Calibri" w:hAnsi="Arial" w:cs="Times New Roman"/>
          <w:sz w:val="24"/>
        </w:rPr>
        <w:t>cyd</w:t>
      </w:r>
      <w:proofErr w:type="spellEnd"/>
      <w:r w:rsidR="003664F4" w:rsidRPr="003664F4">
        <w:rPr>
          <w:rFonts w:ascii="Arial" w:eastAsia="Calibri" w:hAnsi="Arial" w:cs="Times New Roman"/>
          <w:sz w:val="24"/>
        </w:rPr>
        <w:t xml:space="preserve"> â </w:t>
      </w:r>
      <w:proofErr w:type="spellStart"/>
      <w:r w:rsidR="003664F4" w:rsidRPr="003664F4">
        <w:rPr>
          <w:rFonts w:ascii="Arial" w:eastAsia="Calibri" w:hAnsi="Arial" w:cs="Times New Roman"/>
          <w:sz w:val="24"/>
        </w:rPr>
        <w:t>Phwyllgor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yr</w:t>
      </w:r>
      <w:proofErr w:type="spellEnd"/>
      <w:r w:rsidR="003664F4" w:rsidRPr="003664F4">
        <w:rPr>
          <w:rFonts w:ascii="Arial" w:eastAsia="Calibri" w:hAnsi="Arial" w:cs="Times New Roman"/>
          <w:sz w:val="24"/>
        </w:rPr>
        <w:t xml:space="preserve"> Alban </w:t>
      </w:r>
      <w:proofErr w:type="spellStart"/>
      <w:r w:rsidR="003664F4" w:rsidRPr="003664F4">
        <w:rPr>
          <w:rFonts w:ascii="Arial" w:eastAsia="Calibri" w:hAnsi="Arial" w:cs="Times New Roman"/>
          <w:sz w:val="24"/>
        </w:rPr>
        <w:t>ar</w:t>
      </w:r>
      <w:proofErr w:type="spellEnd"/>
      <w:r w:rsidR="003664F4" w:rsidRPr="003664F4">
        <w:rPr>
          <w:rFonts w:ascii="Arial" w:eastAsia="Calibri" w:hAnsi="Arial" w:cs="Times New Roman"/>
          <w:sz w:val="24"/>
        </w:rPr>
        <w:t xml:space="preserve"> 16 Mai </w:t>
      </w:r>
      <w:proofErr w:type="spellStart"/>
      <w:r w:rsidR="003664F4" w:rsidRPr="003664F4">
        <w:rPr>
          <w:rFonts w:ascii="Arial" w:eastAsia="Calibri" w:hAnsi="Arial" w:cs="Times New Roman"/>
          <w:sz w:val="24"/>
        </w:rPr>
        <w:t>cyn</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cyfarfod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ffurfiol</w:t>
      </w:r>
      <w:proofErr w:type="spellEnd"/>
      <w:r w:rsidR="003664F4" w:rsidRPr="003664F4">
        <w:rPr>
          <w:rFonts w:ascii="Arial" w:eastAsia="Calibri" w:hAnsi="Arial" w:cs="Times New Roman"/>
          <w:sz w:val="24"/>
        </w:rPr>
        <w:t xml:space="preserve"> y </w:t>
      </w:r>
      <w:proofErr w:type="spellStart"/>
      <w:r w:rsidR="003664F4" w:rsidRPr="003664F4">
        <w:rPr>
          <w:rFonts w:ascii="Arial" w:eastAsia="Calibri" w:hAnsi="Arial" w:cs="Times New Roman"/>
          <w:sz w:val="24"/>
        </w:rPr>
        <w:t>Bwrdd</w:t>
      </w:r>
      <w:proofErr w:type="spellEnd"/>
      <w:r w:rsidR="003664F4" w:rsidRPr="003664F4">
        <w:rPr>
          <w:rFonts w:ascii="Arial" w:eastAsia="Calibri" w:hAnsi="Arial" w:cs="Times New Roman"/>
          <w:sz w:val="24"/>
        </w:rPr>
        <w:t xml:space="preserve">, a bod </w:t>
      </w:r>
      <w:proofErr w:type="spellStart"/>
      <w:r w:rsidR="003664F4" w:rsidRPr="003664F4">
        <w:rPr>
          <w:rFonts w:ascii="Arial" w:eastAsia="Calibri" w:hAnsi="Arial" w:cs="Times New Roman"/>
          <w:sz w:val="24"/>
        </w:rPr>
        <w:t>cyfarfod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tebyg</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gyda</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Phwyllgor</w:t>
      </w:r>
      <w:proofErr w:type="spellEnd"/>
      <w:r w:rsidR="003664F4" w:rsidRPr="003664F4">
        <w:rPr>
          <w:rFonts w:ascii="Arial" w:eastAsia="Calibri" w:hAnsi="Arial" w:cs="Times New Roman"/>
          <w:sz w:val="24"/>
        </w:rPr>
        <w:t xml:space="preserve"> Cymru </w:t>
      </w:r>
      <w:proofErr w:type="spellStart"/>
      <w:r w:rsidR="003664F4" w:rsidRPr="003664F4">
        <w:rPr>
          <w:rFonts w:ascii="Arial" w:eastAsia="Calibri" w:hAnsi="Arial" w:cs="Times New Roman"/>
          <w:sz w:val="24"/>
        </w:rPr>
        <w:t>wedi’i</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gynllunio</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gyfer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Ionawr</w:t>
      </w:r>
      <w:proofErr w:type="spellEnd"/>
      <w:r w:rsidR="003664F4" w:rsidRPr="003664F4">
        <w:rPr>
          <w:rFonts w:ascii="Arial" w:eastAsia="Calibri" w:hAnsi="Arial" w:cs="Times New Roman"/>
          <w:sz w:val="24"/>
        </w:rPr>
        <w:t xml:space="preserve"> 2024.</w:t>
      </w:r>
    </w:p>
    <w:p w14:paraId="2EC19AE7" w14:textId="54606376" w:rsidR="00B325E9" w:rsidRDefault="00B325E9" w:rsidP="00B325E9">
      <w:pPr>
        <w:spacing w:after="0" w:line="240" w:lineRule="auto"/>
        <w:ind w:left="720" w:hanging="720"/>
        <w:rPr>
          <w:rFonts w:ascii="Arial" w:eastAsia="Calibri" w:hAnsi="Arial" w:cs="Times New Roman"/>
          <w:sz w:val="24"/>
        </w:rPr>
      </w:pPr>
    </w:p>
    <w:p w14:paraId="10D49404" w14:textId="77E94041" w:rsidR="00B325E9" w:rsidRDefault="00B325E9" w:rsidP="00AB3647">
      <w:pPr>
        <w:spacing w:after="0" w:line="240" w:lineRule="auto"/>
        <w:ind w:left="720" w:hanging="720"/>
        <w:rPr>
          <w:rFonts w:ascii="Arial" w:eastAsia="Calibri" w:hAnsi="Arial" w:cs="Times New Roman"/>
          <w:sz w:val="24"/>
        </w:rPr>
      </w:pPr>
      <w:r>
        <w:rPr>
          <w:rFonts w:ascii="Arial" w:eastAsia="Calibri" w:hAnsi="Arial" w:cs="Times New Roman"/>
          <w:sz w:val="24"/>
        </w:rPr>
        <w:t>6.</w:t>
      </w:r>
      <w:r w:rsidR="005027E1">
        <w:rPr>
          <w:rFonts w:ascii="Arial" w:eastAsia="Calibri" w:hAnsi="Arial" w:cs="Times New Roman"/>
          <w:sz w:val="24"/>
        </w:rPr>
        <w:t>5</w:t>
      </w:r>
      <w:r>
        <w:rPr>
          <w:rFonts w:ascii="Arial" w:eastAsia="Calibri" w:hAnsi="Arial" w:cs="Times New Roman"/>
          <w:sz w:val="24"/>
        </w:rPr>
        <w:tab/>
      </w:r>
      <w:proofErr w:type="spellStart"/>
      <w:r w:rsidR="003664F4" w:rsidRPr="003664F4">
        <w:rPr>
          <w:rFonts w:ascii="Arial" w:eastAsia="Calibri" w:hAnsi="Arial" w:cs="Times New Roman"/>
          <w:sz w:val="24"/>
        </w:rPr>
        <w:t>Gofynnodd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Aelodau</w:t>
      </w:r>
      <w:proofErr w:type="spellEnd"/>
      <w:r w:rsidR="003664F4" w:rsidRPr="003664F4">
        <w:rPr>
          <w:rFonts w:ascii="Arial" w:eastAsia="Calibri" w:hAnsi="Arial" w:cs="Times New Roman"/>
          <w:sz w:val="24"/>
        </w:rPr>
        <w:t xml:space="preserve"> am </w:t>
      </w:r>
      <w:proofErr w:type="spellStart"/>
      <w:r w:rsidR="003664F4" w:rsidRPr="003664F4">
        <w:rPr>
          <w:rFonts w:ascii="Arial" w:eastAsia="Calibri" w:hAnsi="Arial" w:cs="Times New Roman"/>
          <w:sz w:val="24"/>
        </w:rPr>
        <w:t>i'r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Adroddiad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Statudol</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llawn</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gael</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ei</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rannu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cyn</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gynted</w:t>
      </w:r>
      <w:proofErr w:type="spellEnd"/>
      <w:r w:rsidR="003664F4" w:rsidRPr="003664F4">
        <w:rPr>
          <w:rFonts w:ascii="Arial" w:eastAsia="Calibri" w:hAnsi="Arial" w:cs="Times New Roman"/>
          <w:sz w:val="24"/>
        </w:rPr>
        <w:t xml:space="preserve"> â </w:t>
      </w:r>
      <w:proofErr w:type="spellStart"/>
      <w:r w:rsidR="003664F4" w:rsidRPr="003664F4">
        <w:rPr>
          <w:rFonts w:ascii="Arial" w:eastAsia="Calibri" w:hAnsi="Arial" w:cs="Times New Roman"/>
          <w:sz w:val="24"/>
        </w:rPr>
        <w:t>phosibl</w:t>
      </w:r>
      <w:proofErr w:type="spellEnd"/>
      <w:r w:rsidR="003664F4" w:rsidRPr="003664F4">
        <w:rPr>
          <w:rFonts w:ascii="Arial" w:eastAsia="Calibri" w:hAnsi="Arial" w:cs="Times New Roman"/>
          <w:sz w:val="24"/>
        </w:rPr>
        <w:t xml:space="preserve">. Fe </w:t>
      </w:r>
      <w:proofErr w:type="spellStart"/>
      <w:r w:rsidR="003664F4" w:rsidRPr="003664F4">
        <w:rPr>
          <w:rFonts w:ascii="Arial" w:eastAsia="Calibri" w:hAnsi="Arial" w:cs="Times New Roman"/>
          <w:sz w:val="24"/>
        </w:rPr>
        <w:t>wnaethant</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hefyd</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awgrymu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ychwanegu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codau</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lliw</w:t>
      </w:r>
      <w:proofErr w:type="spellEnd"/>
      <w:r w:rsidR="003664F4" w:rsidRPr="003664F4">
        <w:rPr>
          <w:rFonts w:ascii="Arial" w:eastAsia="Calibri" w:hAnsi="Arial" w:cs="Times New Roman"/>
          <w:sz w:val="24"/>
        </w:rPr>
        <w:t xml:space="preserve"> at </w:t>
      </w:r>
      <w:proofErr w:type="spellStart"/>
      <w:r w:rsidR="003664F4" w:rsidRPr="003664F4">
        <w:rPr>
          <w:rFonts w:ascii="Arial" w:eastAsia="Calibri" w:hAnsi="Arial" w:cs="Times New Roman"/>
          <w:sz w:val="24"/>
        </w:rPr>
        <w:t>wybodaeth</w:t>
      </w:r>
      <w:proofErr w:type="spellEnd"/>
      <w:r w:rsidR="003664F4" w:rsidRPr="003664F4">
        <w:rPr>
          <w:rFonts w:ascii="Arial" w:eastAsia="Calibri" w:hAnsi="Arial" w:cs="Times New Roman"/>
          <w:sz w:val="24"/>
        </w:rPr>
        <w:t xml:space="preserve"> am </w:t>
      </w:r>
      <w:proofErr w:type="spellStart"/>
      <w:r w:rsidR="003664F4">
        <w:rPr>
          <w:rFonts w:ascii="Arial" w:eastAsia="Calibri" w:hAnsi="Arial" w:cs="Times New Roman"/>
          <w:sz w:val="24"/>
        </w:rPr>
        <w:t>wledydd</w:t>
      </w:r>
      <w:proofErr w:type="spellEnd"/>
      <w:r w:rsidR="003664F4" w:rsidRPr="003664F4">
        <w:rPr>
          <w:rFonts w:ascii="Arial" w:eastAsia="Calibri" w:hAnsi="Arial" w:cs="Times New Roman"/>
          <w:sz w:val="24"/>
        </w:rPr>
        <w:t xml:space="preserve"> a </w:t>
      </w:r>
      <w:proofErr w:type="spellStart"/>
      <w:r w:rsidR="003664F4" w:rsidRPr="003664F4">
        <w:rPr>
          <w:rFonts w:ascii="Arial" w:eastAsia="Calibri" w:hAnsi="Arial" w:cs="Times New Roman"/>
          <w:sz w:val="24"/>
        </w:rPr>
        <w:t>thablau</w:t>
      </w:r>
      <w:proofErr w:type="spellEnd"/>
      <w:r w:rsidR="003664F4" w:rsidRPr="003664F4">
        <w:rPr>
          <w:rFonts w:ascii="Arial" w:eastAsia="Calibri" w:hAnsi="Arial" w:cs="Times New Roman"/>
          <w:sz w:val="24"/>
        </w:rPr>
        <w:t xml:space="preserve"> data </w:t>
      </w:r>
      <w:proofErr w:type="spellStart"/>
      <w:r w:rsidR="003664F4" w:rsidRPr="003664F4">
        <w:rPr>
          <w:rFonts w:ascii="Arial" w:eastAsia="Calibri" w:hAnsi="Arial" w:cs="Times New Roman"/>
          <w:sz w:val="24"/>
        </w:rPr>
        <w:t>i</w:t>
      </w:r>
      <w:proofErr w:type="spellEnd"/>
      <w:r w:rsidR="003664F4" w:rsidRPr="003664F4">
        <w:rPr>
          <w:rFonts w:ascii="Arial" w:eastAsia="Calibri" w:hAnsi="Arial" w:cs="Times New Roman"/>
          <w:sz w:val="24"/>
        </w:rPr>
        <w:t xml:space="preserve"> nodi pa </w:t>
      </w:r>
      <w:proofErr w:type="spellStart"/>
      <w:r w:rsidR="003664F4" w:rsidRPr="003664F4">
        <w:rPr>
          <w:rFonts w:ascii="Arial" w:eastAsia="Calibri" w:hAnsi="Arial" w:cs="Times New Roman"/>
          <w:sz w:val="24"/>
        </w:rPr>
        <w:t>wlad</w:t>
      </w:r>
      <w:proofErr w:type="spellEnd"/>
      <w:r w:rsidR="003664F4" w:rsidRPr="003664F4">
        <w:rPr>
          <w:rFonts w:ascii="Arial" w:eastAsia="Calibri" w:hAnsi="Arial" w:cs="Times New Roman"/>
          <w:sz w:val="24"/>
        </w:rPr>
        <w:t xml:space="preserve"> y </w:t>
      </w:r>
      <w:proofErr w:type="spellStart"/>
      <w:r w:rsidR="003664F4" w:rsidRPr="003664F4">
        <w:rPr>
          <w:rFonts w:ascii="Arial" w:eastAsia="Calibri" w:hAnsi="Arial" w:cs="Times New Roman"/>
          <w:sz w:val="24"/>
        </w:rPr>
        <w:t>cyfeirir</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ati</w:t>
      </w:r>
      <w:proofErr w:type="spellEnd"/>
      <w:r w:rsidR="003664F4" w:rsidRPr="003664F4">
        <w:rPr>
          <w:rFonts w:ascii="Arial" w:eastAsia="Calibri" w:hAnsi="Arial" w:cs="Times New Roman"/>
          <w:sz w:val="24"/>
        </w:rPr>
        <w:t xml:space="preserve"> </w:t>
      </w:r>
      <w:proofErr w:type="spellStart"/>
      <w:r w:rsidR="003664F4" w:rsidRPr="003664F4">
        <w:rPr>
          <w:rFonts w:ascii="Arial" w:eastAsia="Calibri" w:hAnsi="Arial" w:cs="Times New Roman"/>
          <w:sz w:val="24"/>
        </w:rPr>
        <w:t>yn</w:t>
      </w:r>
      <w:proofErr w:type="spellEnd"/>
      <w:r w:rsidR="003664F4" w:rsidRPr="003664F4">
        <w:rPr>
          <w:rFonts w:ascii="Arial" w:eastAsia="Calibri" w:hAnsi="Arial" w:cs="Times New Roman"/>
          <w:sz w:val="24"/>
        </w:rPr>
        <w:t xml:space="preserve"> y </w:t>
      </w:r>
      <w:proofErr w:type="spellStart"/>
      <w:r w:rsidR="003664F4" w:rsidRPr="003664F4">
        <w:rPr>
          <w:rFonts w:ascii="Arial" w:eastAsia="Calibri" w:hAnsi="Arial" w:cs="Times New Roman"/>
          <w:sz w:val="24"/>
        </w:rPr>
        <w:t>testun</w:t>
      </w:r>
      <w:proofErr w:type="spellEnd"/>
      <w:r w:rsidR="003664F4" w:rsidRPr="003664F4">
        <w:rPr>
          <w:rFonts w:ascii="Arial" w:eastAsia="Calibri" w:hAnsi="Arial" w:cs="Times New Roman"/>
          <w:sz w:val="24"/>
        </w:rPr>
        <w:t>.</w:t>
      </w:r>
    </w:p>
    <w:p w14:paraId="1D840602" w14:textId="017F18AC" w:rsidR="00255AAD" w:rsidRPr="00D471B3" w:rsidRDefault="00255AAD" w:rsidP="00255AAD">
      <w:pPr>
        <w:spacing w:after="0" w:line="240" w:lineRule="auto"/>
        <w:ind w:left="720"/>
        <w:rPr>
          <w:rFonts w:ascii="Arial" w:eastAsia="Calibri" w:hAnsi="Arial" w:cs="Times New Roman"/>
          <w:b/>
          <w:bCs/>
          <w:sz w:val="24"/>
        </w:rPr>
      </w:pPr>
      <w:r>
        <w:rPr>
          <w:rFonts w:ascii="Arial" w:eastAsia="Calibri" w:hAnsi="Arial" w:cs="Times New Roman"/>
          <w:b/>
          <w:bCs/>
          <w:sz w:val="24"/>
        </w:rPr>
        <w:br/>
      </w:r>
      <w:r w:rsidR="003664F4">
        <w:rPr>
          <w:rFonts w:ascii="Arial" w:eastAsia="Calibri" w:hAnsi="Arial" w:cs="Times New Roman"/>
          <w:b/>
          <w:bCs/>
          <w:sz w:val="24"/>
        </w:rPr>
        <w:t xml:space="preserve">Cam </w:t>
      </w:r>
      <w:proofErr w:type="spellStart"/>
      <w:r w:rsidR="003664F4">
        <w:rPr>
          <w:rFonts w:ascii="Arial" w:eastAsia="Calibri" w:hAnsi="Arial" w:cs="Times New Roman"/>
          <w:b/>
          <w:bCs/>
          <w:sz w:val="24"/>
        </w:rPr>
        <w:t>Gweithredu</w:t>
      </w:r>
      <w:proofErr w:type="spellEnd"/>
      <w:r w:rsidRPr="002B5F99">
        <w:rPr>
          <w:rFonts w:ascii="Arial" w:eastAsia="Calibri" w:hAnsi="Arial" w:cs="Times New Roman"/>
          <w:b/>
          <w:bCs/>
          <w:sz w:val="24"/>
        </w:rPr>
        <w:t xml:space="preserve">: </w:t>
      </w:r>
      <w:r w:rsidR="003664F4" w:rsidRPr="003664F4">
        <w:rPr>
          <w:rFonts w:ascii="Arial" w:eastAsia="Calibri" w:hAnsi="Arial" w:cs="Times New Roman"/>
          <w:b/>
          <w:bCs/>
          <w:sz w:val="24"/>
        </w:rPr>
        <w:t xml:space="preserve">Y </w:t>
      </w:r>
      <w:proofErr w:type="spellStart"/>
      <w:r w:rsidR="003664F4" w:rsidRPr="003664F4">
        <w:rPr>
          <w:rFonts w:ascii="Arial" w:eastAsia="Calibri" w:hAnsi="Arial" w:cs="Times New Roman"/>
          <w:b/>
          <w:bCs/>
          <w:sz w:val="24"/>
        </w:rPr>
        <w:t>Prif</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Swyddog</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Strategaeth</w:t>
      </w:r>
      <w:proofErr w:type="spellEnd"/>
      <w:r w:rsidR="003664F4" w:rsidRPr="003664F4">
        <w:rPr>
          <w:rFonts w:ascii="Arial" w:eastAsia="Calibri" w:hAnsi="Arial" w:cs="Times New Roman"/>
          <w:b/>
          <w:bCs/>
          <w:sz w:val="24"/>
        </w:rPr>
        <w:t xml:space="preserve"> a </w:t>
      </w:r>
      <w:proofErr w:type="spellStart"/>
      <w:r w:rsidR="003664F4" w:rsidRPr="003664F4">
        <w:rPr>
          <w:rFonts w:ascii="Arial" w:eastAsia="Calibri" w:hAnsi="Arial" w:cs="Times New Roman"/>
          <w:b/>
          <w:bCs/>
          <w:sz w:val="24"/>
        </w:rPr>
        <w:t>Pholisi</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i</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wirio</w:t>
      </w:r>
      <w:proofErr w:type="spellEnd"/>
      <w:r w:rsidR="003664F4" w:rsidRPr="003664F4">
        <w:rPr>
          <w:rFonts w:ascii="Arial" w:eastAsia="Calibri" w:hAnsi="Arial" w:cs="Times New Roman"/>
          <w:b/>
          <w:bCs/>
          <w:sz w:val="24"/>
        </w:rPr>
        <w:t xml:space="preserve"> a </w:t>
      </w:r>
      <w:proofErr w:type="spellStart"/>
      <w:r w:rsidR="003664F4" w:rsidRPr="003664F4">
        <w:rPr>
          <w:rFonts w:ascii="Arial" w:eastAsia="Calibri" w:hAnsi="Arial" w:cs="Times New Roman"/>
          <w:b/>
          <w:bCs/>
          <w:sz w:val="24"/>
        </w:rPr>
        <w:t>fydd</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yr</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Adroddiad</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Statudol</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llawn</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yn</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cael</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ei</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rannu</w:t>
      </w:r>
      <w:proofErr w:type="spellEnd"/>
      <w:r w:rsidR="003664F4" w:rsidRPr="003664F4">
        <w:rPr>
          <w:rFonts w:ascii="Arial" w:eastAsia="Calibri" w:hAnsi="Arial" w:cs="Times New Roman"/>
          <w:b/>
          <w:bCs/>
          <w:sz w:val="24"/>
        </w:rPr>
        <w:t xml:space="preserve"> â </w:t>
      </w:r>
      <w:proofErr w:type="spellStart"/>
      <w:r w:rsidR="003664F4" w:rsidRPr="003664F4">
        <w:rPr>
          <w:rFonts w:ascii="Arial" w:eastAsia="Calibri" w:hAnsi="Arial" w:cs="Times New Roman"/>
          <w:b/>
          <w:bCs/>
          <w:sz w:val="24"/>
        </w:rPr>
        <w:t>Phwyllgor</w:t>
      </w:r>
      <w:proofErr w:type="spellEnd"/>
      <w:r w:rsidR="003664F4" w:rsidRPr="003664F4">
        <w:rPr>
          <w:rFonts w:ascii="Arial" w:eastAsia="Calibri" w:hAnsi="Arial" w:cs="Times New Roman"/>
          <w:b/>
          <w:bCs/>
          <w:sz w:val="24"/>
        </w:rPr>
        <w:t xml:space="preserve"> Cymru, ac </w:t>
      </w:r>
      <w:proofErr w:type="spellStart"/>
      <w:r w:rsidR="003664F4" w:rsidRPr="003664F4">
        <w:rPr>
          <w:rFonts w:ascii="Arial" w:eastAsia="Calibri" w:hAnsi="Arial" w:cs="Times New Roman"/>
          <w:b/>
          <w:bCs/>
          <w:sz w:val="24"/>
        </w:rPr>
        <w:t>i</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roi</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adborth</w:t>
      </w:r>
      <w:proofErr w:type="spellEnd"/>
      <w:r w:rsidR="003664F4" w:rsidRPr="003664F4">
        <w:rPr>
          <w:rFonts w:ascii="Arial" w:eastAsia="Calibri" w:hAnsi="Arial" w:cs="Times New Roman"/>
          <w:b/>
          <w:bCs/>
          <w:sz w:val="24"/>
        </w:rPr>
        <w:t xml:space="preserve"> y </w:t>
      </w:r>
      <w:proofErr w:type="spellStart"/>
      <w:r w:rsidR="003664F4" w:rsidRPr="003664F4">
        <w:rPr>
          <w:rFonts w:ascii="Arial" w:eastAsia="Calibri" w:hAnsi="Arial" w:cs="Times New Roman"/>
          <w:b/>
          <w:bCs/>
          <w:sz w:val="24"/>
        </w:rPr>
        <w:t>Pwyllgor</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ar</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ddyluniad</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yr</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adroddiad</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i’r</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tîm</w:t>
      </w:r>
      <w:proofErr w:type="spellEnd"/>
      <w:r w:rsidR="003664F4" w:rsidRPr="003664F4">
        <w:rPr>
          <w:rFonts w:ascii="Arial" w:eastAsia="Calibri" w:hAnsi="Arial" w:cs="Times New Roman"/>
          <w:b/>
          <w:bCs/>
          <w:sz w:val="24"/>
        </w:rPr>
        <w:t xml:space="preserve"> </w:t>
      </w:r>
      <w:proofErr w:type="spellStart"/>
      <w:r w:rsidR="003664F4" w:rsidRPr="003664F4">
        <w:rPr>
          <w:rFonts w:ascii="Arial" w:eastAsia="Calibri" w:hAnsi="Arial" w:cs="Times New Roman"/>
          <w:b/>
          <w:bCs/>
          <w:sz w:val="24"/>
        </w:rPr>
        <w:t>perthnasol</w:t>
      </w:r>
      <w:proofErr w:type="spellEnd"/>
      <w:r w:rsidR="003664F4" w:rsidRPr="003664F4">
        <w:rPr>
          <w:rFonts w:ascii="Arial" w:eastAsia="Calibri" w:hAnsi="Arial" w:cs="Times New Roman"/>
          <w:b/>
          <w:bCs/>
          <w:sz w:val="24"/>
        </w:rPr>
        <w:t>.</w:t>
      </w:r>
      <w:r w:rsidR="00366AC0">
        <w:rPr>
          <w:rFonts w:ascii="Arial" w:eastAsia="Calibri" w:hAnsi="Arial" w:cs="Times New Roman"/>
          <w:b/>
          <w:bCs/>
          <w:sz w:val="24"/>
        </w:rPr>
        <w:t xml:space="preserve"> </w:t>
      </w:r>
    </w:p>
    <w:p w14:paraId="3E8728A9" w14:textId="77777777" w:rsidR="00DF4F73" w:rsidRPr="00420439" w:rsidRDefault="00DF4F73" w:rsidP="00C91CAA">
      <w:pPr>
        <w:spacing w:after="0" w:line="240" w:lineRule="auto"/>
        <w:rPr>
          <w:rFonts w:ascii="Arial" w:eastAsia="Calibri" w:hAnsi="Arial" w:cs="Times New Roman"/>
          <w:sz w:val="24"/>
        </w:rPr>
      </w:pPr>
    </w:p>
    <w:p w14:paraId="622FBC0D" w14:textId="7342428B" w:rsidR="00DF4F73" w:rsidRPr="0025315E" w:rsidRDefault="00B3212B" w:rsidP="00242802">
      <w:pPr>
        <w:pStyle w:val="Heading1"/>
        <w:spacing w:before="0"/>
        <w:rPr>
          <w:rFonts w:ascii="Arial" w:eastAsia="Calibri" w:hAnsi="Arial" w:cs="Arial"/>
          <w:b/>
          <w:color w:val="auto"/>
          <w:sz w:val="24"/>
        </w:rPr>
      </w:pPr>
      <w:bookmarkStart w:id="17" w:name="_Toc145332221"/>
      <w:r w:rsidRPr="0025315E">
        <w:rPr>
          <w:rFonts w:ascii="Arial" w:eastAsia="Calibri" w:hAnsi="Arial" w:cs="Arial"/>
          <w:b/>
          <w:color w:val="auto"/>
          <w:sz w:val="24"/>
        </w:rPr>
        <w:t>7</w:t>
      </w:r>
      <w:r w:rsidR="00DF4F73" w:rsidRPr="0025315E">
        <w:rPr>
          <w:rFonts w:ascii="Arial" w:eastAsia="Calibri" w:hAnsi="Arial" w:cs="Arial"/>
          <w:b/>
          <w:color w:val="auto"/>
          <w:sz w:val="24"/>
        </w:rPr>
        <w:t>.</w:t>
      </w:r>
      <w:r w:rsidR="00DF4F73" w:rsidRPr="0025315E">
        <w:rPr>
          <w:rFonts w:ascii="Arial" w:eastAsia="Calibri" w:hAnsi="Arial" w:cs="Arial"/>
          <w:b/>
          <w:color w:val="auto"/>
          <w:sz w:val="24"/>
        </w:rPr>
        <w:tab/>
      </w:r>
      <w:proofErr w:type="spellStart"/>
      <w:r w:rsidR="003664F4">
        <w:rPr>
          <w:rFonts w:ascii="Arial" w:eastAsia="Calibri" w:hAnsi="Arial" w:cs="Arial"/>
          <w:b/>
          <w:color w:val="auto"/>
          <w:sz w:val="24"/>
        </w:rPr>
        <w:t>Adroddiad</w:t>
      </w:r>
      <w:proofErr w:type="spellEnd"/>
      <w:r w:rsidR="003664F4">
        <w:rPr>
          <w:rFonts w:ascii="Arial" w:eastAsia="Calibri" w:hAnsi="Arial" w:cs="Arial"/>
          <w:b/>
          <w:color w:val="auto"/>
          <w:sz w:val="24"/>
        </w:rPr>
        <w:t xml:space="preserve"> y </w:t>
      </w:r>
      <w:proofErr w:type="spellStart"/>
      <w:r w:rsidR="003664F4">
        <w:rPr>
          <w:rFonts w:ascii="Arial" w:eastAsia="Calibri" w:hAnsi="Arial" w:cs="Arial"/>
          <w:b/>
          <w:color w:val="auto"/>
          <w:sz w:val="24"/>
        </w:rPr>
        <w:t>Prif</w:t>
      </w:r>
      <w:proofErr w:type="spellEnd"/>
      <w:r w:rsidR="003664F4">
        <w:rPr>
          <w:rFonts w:ascii="Arial" w:eastAsia="Calibri" w:hAnsi="Arial" w:cs="Arial"/>
          <w:b/>
          <w:color w:val="auto"/>
          <w:sz w:val="24"/>
        </w:rPr>
        <w:t xml:space="preserve"> </w:t>
      </w:r>
      <w:proofErr w:type="spellStart"/>
      <w:r w:rsidR="003664F4">
        <w:rPr>
          <w:rFonts w:ascii="Arial" w:eastAsia="Calibri" w:hAnsi="Arial" w:cs="Arial"/>
          <w:b/>
          <w:color w:val="auto"/>
          <w:sz w:val="24"/>
        </w:rPr>
        <w:t>Weithredwr</w:t>
      </w:r>
      <w:bookmarkEnd w:id="17"/>
      <w:proofErr w:type="spellEnd"/>
      <w:r w:rsidR="00200C76" w:rsidRPr="0025315E">
        <w:rPr>
          <w:rFonts w:ascii="Arial" w:eastAsia="Calibri" w:hAnsi="Arial" w:cs="Arial"/>
          <w:b/>
          <w:color w:val="auto"/>
          <w:sz w:val="24"/>
        </w:rPr>
        <w:t xml:space="preserve"> </w:t>
      </w:r>
    </w:p>
    <w:p w14:paraId="24FD88C5" w14:textId="77777777" w:rsidR="00534A2D" w:rsidRDefault="00534A2D" w:rsidP="002B5F99">
      <w:pPr>
        <w:spacing w:after="0" w:line="240" w:lineRule="auto"/>
        <w:ind w:left="720" w:hanging="720"/>
        <w:rPr>
          <w:rFonts w:ascii="Arial" w:eastAsia="Calibri" w:hAnsi="Arial" w:cs="Arial"/>
          <w:sz w:val="24"/>
          <w:szCs w:val="24"/>
        </w:rPr>
      </w:pPr>
    </w:p>
    <w:p w14:paraId="72512278" w14:textId="77777777" w:rsidR="00B53EFF" w:rsidRDefault="00B3212B" w:rsidP="00242802">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E1203F" w:rsidRPr="004863C5">
        <w:rPr>
          <w:rFonts w:ascii="Arial" w:eastAsia="Calibri" w:hAnsi="Arial" w:cs="Arial"/>
          <w:sz w:val="24"/>
          <w:szCs w:val="24"/>
        </w:rPr>
        <w:t>.1</w:t>
      </w:r>
      <w:r w:rsidR="00180A1D" w:rsidRPr="004863C5">
        <w:rPr>
          <w:rFonts w:ascii="Arial" w:eastAsia="Calibri" w:hAnsi="Arial" w:cs="Arial"/>
          <w:sz w:val="24"/>
          <w:szCs w:val="24"/>
        </w:rPr>
        <w:tab/>
      </w:r>
      <w:proofErr w:type="spellStart"/>
      <w:r w:rsidR="00B53EFF" w:rsidRPr="00B53EFF">
        <w:rPr>
          <w:rFonts w:ascii="Arial" w:eastAsia="Calibri" w:hAnsi="Arial" w:cs="Arial"/>
          <w:sz w:val="24"/>
          <w:szCs w:val="24"/>
        </w:rPr>
        <w:t>Rhoddodd</w:t>
      </w:r>
      <w:proofErr w:type="spellEnd"/>
      <w:r w:rsidR="00B53EFF" w:rsidRPr="00B53EFF">
        <w:rPr>
          <w:rFonts w:ascii="Arial" w:eastAsia="Calibri" w:hAnsi="Arial" w:cs="Arial"/>
          <w:sz w:val="24"/>
          <w:szCs w:val="24"/>
        </w:rPr>
        <w:t xml:space="preserve"> y </w:t>
      </w:r>
      <w:proofErr w:type="spellStart"/>
      <w:r w:rsidR="00B53EFF" w:rsidRPr="00B53EFF">
        <w:rPr>
          <w:rFonts w:ascii="Arial" w:eastAsia="Calibri" w:hAnsi="Arial" w:cs="Arial"/>
          <w:sz w:val="24"/>
          <w:szCs w:val="24"/>
        </w:rPr>
        <w:t>Prif</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Weithredwr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ddiweddariad</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i’r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aelodau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waith</w:t>
      </w:r>
      <w:proofErr w:type="spellEnd"/>
      <w:r w:rsidR="00B53EFF" w:rsidRPr="00B53EFF">
        <w:rPr>
          <w:rFonts w:ascii="Arial" w:eastAsia="Calibri" w:hAnsi="Arial" w:cs="Arial"/>
          <w:sz w:val="24"/>
          <w:szCs w:val="24"/>
        </w:rPr>
        <w:t xml:space="preserve"> Polisi a </w:t>
      </w:r>
      <w:proofErr w:type="spellStart"/>
      <w:r w:rsidR="00B53EFF" w:rsidRPr="00B53EFF">
        <w:rPr>
          <w:rFonts w:ascii="Arial" w:eastAsia="Calibri" w:hAnsi="Arial" w:cs="Arial"/>
          <w:sz w:val="24"/>
          <w:szCs w:val="24"/>
        </w:rPr>
        <w:t>Rheoleiddio</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gan</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gynnwys</w:t>
      </w:r>
      <w:proofErr w:type="spellEnd"/>
      <w:r w:rsidR="00B53EFF" w:rsidRPr="00B53EFF">
        <w:rPr>
          <w:rFonts w:ascii="Arial" w:eastAsia="Calibri" w:hAnsi="Arial" w:cs="Arial"/>
          <w:sz w:val="24"/>
          <w:szCs w:val="24"/>
        </w:rPr>
        <w:t>:</w:t>
      </w:r>
    </w:p>
    <w:p w14:paraId="61AA5037" w14:textId="0B7D26AC" w:rsidR="005E4DB4" w:rsidRPr="004954E5" w:rsidRDefault="00B53EFF" w:rsidP="00B53EFF">
      <w:pPr>
        <w:spacing w:after="0" w:line="240" w:lineRule="auto"/>
        <w:ind w:left="1437" w:hanging="658"/>
        <w:rPr>
          <w:rFonts w:ascii="Arial" w:eastAsia="Calibri" w:hAnsi="Arial" w:cs="Arial"/>
          <w:sz w:val="24"/>
          <w:szCs w:val="24"/>
        </w:rPr>
      </w:pPr>
      <w:r w:rsidRPr="00B53EFF">
        <w:rPr>
          <w:rFonts w:ascii="Arial" w:eastAsia="Calibri" w:hAnsi="Arial" w:cs="Arial"/>
          <w:sz w:val="24"/>
          <w:szCs w:val="24"/>
        </w:rPr>
        <w:t xml:space="preserve">a) </w:t>
      </w:r>
      <w:r>
        <w:rPr>
          <w:rFonts w:ascii="Arial" w:eastAsia="Calibri" w:hAnsi="Arial" w:cs="Arial"/>
          <w:sz w:val="24"/>
          <w:szCs w:val="24"/>
        </w:rPr>
        <w:tab/>
      </w:r>
      <w:proofErr w:type="spellStart"/>
      <w:r w:rsidRPr="00B53EFF">
        <w:rPr>
          <w:rFonts w:ascii="Arial" w:eastAsia="Calibri" w:hAnsi="Arial" w:cs="Arial"/>
          <w:sz w:val="24"/>
          <w:szCs w:val="24"/>
        </w:rPr>
        <w:t>cynnydd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ar</w:t>
      </w:r>
      <w:proofErr w:type="spellEnd"/>
      <w:r w:rsidRPr="00B53EFF">
        <w:rPr>
          <w:rFonts w:ascii="Arial" w:eastAsia="Calibri" w:hAnsi="Arial" w:cs="Arial"/>
          <w:sz w:val="24"/>
          <w:szCs w:val="24"/>
        </w:rPr>
        <w:t xml:space="preserve"> y </w:t>
      </w:r>
      <w:proofErr w:type="spellStart"/>
      <w:r w:rsidRPr="00B53EFF">
        <w:rPr>
          <w:rFonts w:ascii="Arial" w:eastAsia="Calibri" w:hAnsi="Arial" w:cs="Arial"/>
          <w:sz w:val="24"/>
          <w:szCs w:val="24"/>
        </w:rPr>
        <w:t>Bil</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Ymfudo</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Anghyfreithlon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Ddeddf</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Trefn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Gyhoeddus</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gan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gynghori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mai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rôl</w:t>
      </w:r>
      <w:proofErr w:type="spellEnd"/>
      <w:r w:rsidRPr="00B53EFF">
        <w:rPr>
          <w:rFonts w:ascii="Arial" w:eastAsia="Calibri" w:hAnsi="Arial" w:cs="Arial"/>
          <w:sz w:val="24"/>
          <w:szCs w:val="24"/>
        </w:rPr>
        <w:t xml:space="preserve"> y </w:t>
      </w:r>
      <w:proofErr w:type="spellStart"/>
      <w:r w:rsidRPr="00B53EFF">
        <w:rPr>
          <w:rFonts w:ascii="Arial" w:eastAsia="Calibri" w:hAnsi="Arial" w:cs="Arial"/>
          <w:sz w:val="24"/>
          <w:szCs w:val="24"/>
        </w:rPr>
        <w:t>Comisiwn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mewn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perthynas</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â’r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olaf</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fyddai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sicrhau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nad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yw</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heddluoedd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gorgamu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brotestiadau</w:t>
      </w:r>
      <w:proofErr w:type="spellEnd"/>
      <w:r w:rsidRPr="00B53EFF">
        <w:rPr>
          <w:rFonts w:ascii="Arial" w:eastAsia="Calibri" w:hAnsi="Arial" w:cs="Arial"/>
          <w:sz w:val="24"/>
          <w:szCs w:val="24"/>
        </w:rPr>
        <w:t xml:space="preserve"> </w:t>
      </w:r>
      <w:proofErr w:type="spellStart"/>
      <w:proofErr w:type="gramStart"/>
      <w:r w:rsidRPr="00B53EFF">
        <w:rPr>
          <w:rFonts w:ascii="Arial" w:eastAsia="Calibri" w:hAnsi="Arial" w:cs="Arial"/>
          <w:sz w:val="24"/>
          <w:szCs w:val="24"/>
        </w:rPr>
        <w:t>heddychlon</w:t>
      </w:r>
      <w:proofErr w:type="spellEnd"/>
      <w:r w:rsidRPr="00B53EFF">
        <w:rPr>
          <w:rFonts w:ascii="Arial" w:eastAsia="Calibri" w:hAnsi="Arial" w:cs="Arial"/>
          <w:sz w:val="24"/>
          <w:szCs w:val="24"/>
        </w:rPr>
        <w:t>;</w:t>
      </w:r>
      <w:proofErr w:type="gramEnd"/>
    </w:p>
    <w:p w14:paraId="12D0CE13" w14:textId="4F9BE6FF" w:rsidR="005E4DB4" w:rsidRPr="004954E5" w:rsidRDefault="004954E5" w:rsidP="004954E5">
      <w:pPr>
        <w:spacing w:after="0" w:line="240" w:lineRule="auto"/>
        <w:ind w:left="1437" w:hanging="728"/>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r>
      <w:proofErr w:type="spellStart"/>
      <w:r w:rsidR="00B53EFF" w:rsidRPr="00B53EFF">
        <w:rPr>
          <w:rFonts w:ascii="Arial" w:eastAsia="Calibri" w:hAnsi="Arial" w:cs="Arial"/>
          <w:sz w:val="24"/>
          <w:szCs w:val="24"/>
        </w:rPr>
        <w:t>gwaith</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parhaus</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i</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ddileu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gwahaniaethu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mewn</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Deallusrwydd</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Artiffisial</w:t>
      </w:r>
      <w:proofErr w:type="spellEnd"/>
      <w:r w:rsidR="00B53EFF" w:rsidRPr="00B53EFF">
        <w:rPr>
          <w:rFonts w:ascii="Arial" w:eastAsia="Calibri" w:hAnsi="Arial" w:cs="Arial"/>
          <w:sz w:val="24"/>
          <w:szCs w:val="24"/>
        </w:rPr>
        <w:t xml:space="preserve"> (AI), </w:t>
      </w:r>
      <w:proofErr w:type="spellStart"/>
      <w:r w:rsidR="00B53EFF" w:rsidRPr="00B53EFF">
        <w:rPr>
          <w:rFonts w:ascii="Arial" w:eastAsia="Calibri" w:hAnsi="Arial" w:cs="Arial"/>
          <w:sz w:val="24"/>
          <w:szCs w:val="24"/>
        </w:rPr>
        <w:t>gan</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hysbysu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nad</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oedd</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digon</w:t>
      </w:r>
      <w:proofErr w:type="spellEnd"/>
      <w:r w:rsidR="00B53EFF" w:rsidRPr="00B53EFF">
        <w:rPr>
          <w:rFonts w:ascii="Arial" w:eastAsia="Calibri" w:hAnsi="Arial" w:cs="Arial"/>
          <w:sz w:val="24"/>
          <w:szCs w:val="24"/>
        </w:rPr>
        <w:t xml:space="preserve"> o </w:t>
      </w:r>
      <w:proofErr w:type="spellStart"/>
      <w:r w:rsidR="00B53EFF" w:rsidRPr="00B53EFF">
        <w:rPr>
          <w:rFonts w:ascii="Arial" w:eastAsia="Calibri" w:hAnsi="Arial" w:cs="Arial"/>
          <w:sz w:val="24"/>
          <w:szCs w:val="24"/>
        </w:rPr>
        <w:t>adnoddau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yn</w:t>
      </w:r>
      <w:proofErr w:type="spellEnd"/>
      <w:r w:rsidR="00B53EFF" w:rsidRPr="00B53EFF">
        <w:rPr>
          <w:rFonts w:ascii="Arial" w:eastAsia="Calibri" w:hAnsi="Arial" w:cs="Arial"/>
          <w:sz w:val="24"/>
          <w:szCs w:val="24"/>
        </w:rPr>
        <w:t xml:space="preserve"> y </w:t>
      </w:r>
      <w:proofErr w:type="spellStart"/>
      <w:r w:rsidR="00B53EFF" w:rsidRPr="00B53EFF">
        <w:rPr>
          <w:rFonts w:ascii="Arial" w:eastAsia="Calibri" w:hAnsi="Arial" w:cs="Arial"/>
          <w:sz w:val="24"/>
          <w:szCs w:val="24"/>
        </w:rPr>
        <w:t>maes</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hwn</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hyn</w:t>
      </w:r>
      <w:proofErr w:type="spellEnd"/>
      <w:r w:rsidR="00B53EFF" w:rsidRPr="00B53EFF">
        <w:rPr>
          <w:rFonts w:ascii="Arial" w:eastAsia="Calibri" w:hAnsi="Arial" w:cs="Arial"/>
          <w:sz w:val="24"/>
          <w:szCs w:val="24"/>
        </w:rPr>
        <w:t xml:space="preserve"> o </w:t>
      </w:r>
      <w:proofErr w:type="spellStart"/>
      <w:proofErr w:type="gramStart"/>
      <w:r w:rsidR="00B53EFF" w:rsidRPr="00B53EFF">
        <w:rPr>
          <w:rFonts w:ascii="Arial" w:eastAsia="Calibri" w:hAnsi="Arial" w:cs="Arial"/>
          <w:sz w:val="24"/>
          <w:szCs w:val="24"/>
        </w:rPr>
        <w:t>bryd</w:t>
      </w:r>
      <w:proofErr w:type="spellEnd"/>
      <w:r w:rsidR="00B53EFF" w:rsidRPr="00B53EFF">
        <w:rPr>
          <w:rFonts w:ascii="Arial" w:eastAsia="Calibri" w:hAnsi="Arial" w:cs="Arial"/>
          <w:sz w:val="24"/>
          <w:szCs w:val="24"/>
        </w:rPr>
        <w:t>;</w:t>
      </w:r>
      <w:proofErr w:type="gramEnd"/>
    </w:p>
    <w:p w14:paraId="07451A28" w14:textId="59A40E55" w:rsidR="005E4DB4" w:rsidRPr="004954E5" w:rsidRDefault="004954E5" w:rsidP="004954E5">
      <w:pPr>
        <w:spacing w:after="0" w:line="240" w:lineRule="auto"/>
        <w:ind w:left="1437" w:hanging="728"/>
        <w:rPr>
          <w:rFonts w:ascii="Arial" w:hAnsi="Arial" w:cs="Arial"/>
          <w:sz w:val="24"/>
          <w:szCs w:val="24"/>
        </w:rPr>
      </w:pPr>
      <w:r>
        <w:rPr>
          <w:rFonts w:ascii="Arial" w:eastAsia="Calibri" w:hAnsi="Arial" w:cs="Arial"/>
          <w:sz w:val="24"/>
          <w:szCs w:val="24"/>
        </w:rPr>
        <w:t>c)</w:t>
      </w:r>
      <w:r>
        <w:rPr>
          <w:rFonts w:ascii="Arial" w:eastAsia="Calibri" w:hAnsi="Arial" w:cs="Arial"/>
          <w:sz w:val="24"/>
          <w:szCs w:val="24"/>
        </w:rPr>
        <w:tab/>
      </w:r>
      <w:r w:rsidR="00B53EFF" w:rsidRPr="00B53EFF">
        <w:rPr>
          <w:rFonts w:ascii="Arial" w:eastAsia="Calibri" w:hAnsi="Arial" w:cs="Arial"/>
          <w:sz w:val="24"/>
          <w:szCs w:val="24"/>
        </w:rPr>
        <w:t xml:space="preserve">bod </w:t>
      </w:r>
      <w:proofErr w:type="spellStart"/>
      <w:r w:rsidR="00B53EFF" w:rsidRPr="00B53EFF">
        <w:rPr>
          <w:rFonts w:ascii="Arial" w:eastAsia="Calibri" w:hAnsi="Arial" w:cs="Arial"/>
          <w:sz w:val="24"/>
          <w:szCs w:val="24"/>
        </w:rPr>
        <w:t>cytundeb</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Adran</w:t>
      </w:r>
      <w:proofErr w:type="spellEnd"/>
      <w:r w:rsidR="00B53EFF" w:rsidRPr="00B53EFF">
        <w:rPr>
          <w:rFonts w:ascii="Arial" w:eastAsia="Calibri" w:hAnsi="Arial" w:cs="Arial"/>
          <w:sz w:val="24"/>
          <w:szCs w:val="24"/>
        </w:rPr>
        <w:t xml:space="preserve"> 23 </w:t>
      </w:r>
      <w:proofErr w:type="spellStart"/>
      <w:r w:rsidR="00B53EFF" w:rsidRPr="00B53EFF">
        <w:rPr>
          <w:rFonts w:ascii="Arial" w:eastAsia="Calibri" w:hAnsi="Arial" w:cs="Arial"/>
          <w:sz w:val="24"/>
          <w:szCs w:val="24"/>
        </w:rPr>
        <w:t>yn</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ei</w:t>
      </w:r>
      <w:proofErr w:type="spellEnd"/>
      <w:r w:rsidR="00B53EFF" w:rsidRPr="00B53EFF">
        <w:rPr>
          <w:rFonts w:ascii="Arial" w:eastAsia="Calibri" w:hAnsi="Arial" w:cs="Arial"/>
          <w:sz w:val="24"/>
          <w:szCs w:val="24"/>
        </w:rPr>
        <w:t xml:space="preserve"> le </w:t>
      </w:r>
      <w:proofErr w:type="spellStart"/>
      <w:r w:rsidR="00B53EFF" w:rsidRPr="00B53EFF">
        <w:rPr>
          <w:rFonts w:ascii="Arial" w:eastAsia="Calibri" w:hAnsi="Arial" w:cs="Arial"/>
          <w:sz w:val="24"/>
          <w:szCs w:val="24"/>
        </w:rPr>
        <w:t>gyda'r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Swyddfa</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Gartref</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bolisïau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mewnfudo</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i</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sicrhau</w:t>
      </w:r>
      <w:proofErr w:type="spellEnd"/>
      <w:r w:rsidR="00B53EFF" w:rsidRPr="00B53EFF">
        <w:rPr>
          <w:rFonts w:ascii="Arial" w:eastAsia="Calibri" w:hAnsi="Arial" w:cs="Arial"/>
          <w:sz w:val="24"/>
          <w:szCs w:val="24"/>
        </w:rPr>
        <w:t xml:space="preserve"> bod </w:t>
      </w:r>
      <w:proofErr w:type="spellStart"/>
      <w:r w:rsidR="00B53EFF" w:rsidRPr="00B53EFF">
        <w:rPr>
          <w:rFonts w:ascii="Arial" w:eastAsia="Calibri" w:hAnsi="Arial" w:cs="Arial"/>
          <w:sz w:val="24"/>
          <w:szCs w:val="24"/>
        </w:rPr>
        <w:t>cydraddoldeb</w:t>
      </w:r>
      <w:proofErr w:type="spellEnd"/>
      <w:r w:rsidR="00B53EFF" w:rsidRPr="00B53EFF">
        <w:rPr>
          <w:rFonts w:ascii="Arial" w:eastAsia="Calibri" w:hAnsi="Arial" w:cs="Arial"/>
          <w:sz w:val="24"/>
          <w:szCs w:val="24"/>
        </w:rPr>
        <w:t xml:space="preserve"> a </w:t>
      </w:r>
      <w:proofErr w:type="spellStart"/>
      <w:r w:rsidR="00B53EFF" w:rsidRPr="00B53EFF">
        <w:rPr>
          <w:rFonts w:ascii="Arial" w:eastAsia="Calibri" w:hAnsi="Arial" w:cs="Arial"/>
          <w:sz w:val="24"/>
          <w:szCs w:val="24"/>
        </w:rPr>
        <w:t>hawliau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dynol</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flaen</w:t>
      </w:r>
      <w:proofErr w:type="spellEnd"/>
      <w:r w:rsidR="00B53EFF" w:rsidRPr="00B53EFF">
        <w:rPr>
          <w:rFonts w:ascii="Arial" w:eastAsia="Calibri" w:hAnsi="Arial" w:cs="Arial"/>
          <w:sz w:val="24"/>
          <w:szCs w:val="24"/>
        </w:rPr>
        <w:t xml:space="preserve"> y gad; </w:t>
      </w:r>
      <w:r w:rsidR="00B53EFF">
        <w:rPr>
          <w:rFonts w:ascii="Arial" w:eastAsia="Calibri" w:hAnsi="Arial" w:cs="Arial"/>
          <w:sz w:val="24"/>
          <w:szCs w:val="24"/>
        </w:rPr>
        <w:t>a bod</w:t>
      </w:r>
    </w:p>
    <w:p w14:paraId="27BD8227" w14:textId="194793C1" w:rsidR="00B13126" w:rsidRPr="004954E5" w:rsidRDefault="004954E5" w:rsidP="004954E5">
      <w:pPr>
        <w:spacing w:after="0" w:line="240" w:lineRule="auto"/>
        <w:ind w:left="1437" w:hanging="728"/>
        <w:rPr>
          <w:rFonts w:ascii="Arial" w:hAnsi="Arial" w:cs="Arial"/>
          <w:sz w:val="24"/>
          <w:szCs w:val="24"/>
        </w:rPr>
      </w:pPr>
      <w:r>
        <w:rPr>
          <w:rFonts w:ascii="Arial" w:hAnsi="Arial" w:cs="Arial"/>
          <w:sz w:val="24"/>
          <w:szCs w:val="24"/>
        </w:rPr>
        <w:t>d)</w:t>
      </w:r>
      <w:r>
        <w:rPr>
          <w:rFonts w:ascii="Arial" w:hAnsi="Arial" w:cs="Arial"/>
          <w:sz w:val="24"/>
          <w:szCs w:val="24"/>
        </w:rPr>
        <w:tab/>
      </w:r>
      <w:proofErr w:type="spellStart"/>
      <w:r w:rsidR="00B53EFF" w:rsidRPr="00B53EFF">
        <w:rPr>
          <w:rFonts w:ascii="Arial" w:hAnsi="Arial" w:cs="Arial"/>
          <w:sz w:val="24"/>
          <w:szCs w:val="24"/>
        </w:rPr>
        <w:t>gwaith</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parhaus</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gyda</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sefydliadau</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ar</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aflonyddu</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rhywiol</w:t>
      </w:r>
      <w:proofErr w:type="spellEnd"/>
      <w:r w:rsidR="00B53EFF" w:rsidRPr="00B53EFF">
        <w:rPr>
          <w:rFonts w:ascii="Arial" w:hAnsi="Arial" w:cs="Arial"/>
          <w:sz w:val="24"/>
          <w:szCs w:val="24"/>
        </w:rPr>
        <w:t xml:space="preserve">, a bod </w:t>
      </w:r>
      <w:proofErr w:type="spellStart"/>
      <w:r w:rsidR="00B53EFF" w:rsidRPr="00B53EFF">
        <w:rPr>
          <w:rFonts w:ascii="Arial" w:hAnsi="Arial" w:cs="Arial"/>
          <w:sz w:val="24"/>
          <w:szCs w:val="24"/>
        </w:rPr>
        <w:t>canllawiau’r</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Comisiwn</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ar</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gyfer</w:t>
      </w:r>
      <w:proofErr w:type="spellEnd"/>
      <w:r w:rsidR="00B53EFF" w:rsidRPr="00B53EFF">
        <w:rPr>
          <w:rFonts w:ascii="Arial" w:hAnsi="Arial" w:cs="Arial"/>
          <w:sz w:val="24"/>
          <w:szCs w:val="24"/>
        </w:rPr>
        <w:t xml:space="preserve"> y </w:t>
      </w:r>
      <w:proofErr w:type="spellStart"/>
      <w:r w:rsidR="00B53EFF" w:rsidRPr="00B53EFF">
        <w:rPr>
          <w:rFonts w:ascii="Arial" w:hAnsi="Arial" w:cs="Arial"/>
          <w:sz w:val="24"/>
          <w:szCs w:val="24"/>
        </w:rPr>
        <w:t>diwydiant</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lletygarwch</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yn</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cael</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eu</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mabwysiadu</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gan</w:t>
      </w:r>
      <w:proofErr w:type="spellEnd"/>
      <w:r w:rsidR="00B53EFF" w:rsidRPr="00B53EFF">
        <w:rPr>
          <w:rFonts w:ascii="Arial" w:hAnsi="Arial" w:cs="Arial"/>
          <w:sz w:val="24"/>
          <w:szCs w:val="24"/>
        </w:rPr>
        <w:t xml:space="preserve"> y </w:t>
      </w:r>
      <w:proofErr w:type="spellStart"/>
      <w:r w:rsidR="00B53EFF" w:rsidRPr="00B53EFF">
        <w:rPr>
          <w:rFonts w:ascii="Arial" w:hAnsi="Arial" w:cs="Arial"/>
          <w:sz w:val="24"/>
          <w:szCs w:val="24"/>
        </w:rPr>
        <w:t>diwydiant</w:t>
      </w:r>
      <w:proofErr w:type="spellEnd"/>
      <w:r w:rsidR="00B53EFF" w:rsidRPr="00B53EFF">
        <w:rPr>
          <w:rFonts w:ascii="Arial" w:hAnsi="Arial" w:cs="Arial"/>
          <w:sz w:val="24"/>
          <w:szCs w:val="24"/>
        </w:rPr>
        <w:t xml:space="preserve"> </w:t>
      </w:r>
      <w:proofErr w:type="spellStart"/>
      <w:r w:rsidR="00B53EFF" w:rsidRPr="00B53EFF">
        <w:rPr>
          <w:rFonts w:ascii="Arial" w:hAnsi="Arial" w:cs="Arial"/>
          <w:sz w:val="24"/>
          <w:szCs w:val="24"/>
        </w:rPr>
        <w:t>cerddoriaeth</w:t>
      </w:r>
      <w:proofErr w:type="spellEnd"/>
      <w:r w:rsidR="00B53EFF" w:rsidRPr="00B53EFF">
        <w:rPr>
          <w:rFonts w:ascii="Arial" w:hAnsi="Arial" w:cs="Arial"/>
          <w:sz w:val="24"/>
          <w:szCs w:val="24"/>
        </w:rPr>
        <w:t xml:space="preserve">. </w:t>
      </w:r>
    </w:p>
    <w:p w14:paraId="7BA24A9B" w14:textId="141CB22D" w:rsidR="002E1AA7" w:rsidRPr="00200C76" w:rsidRDefault="002E1AA7" w:rsidP="007E23EC">
      <w:pPr>
        <w:spacing w:after="0" w:line="240" w:lineRule="auto"/>
        <w:rPr>
          <w:rFonts w:ascii="Arial" w:eastAsia="Calibri" w:hAnsi="Arial" w:cs="Arial"/>
          <w:sz w:val="24"/>
          <w:szCs w:val="24"/>
        </w:rPr>
      </w:pPr>
    </w:p>
    <w:p w14:paraId="20B9EC4A" w14:textId="77777777" w:rsidR="00B53EFF" w:rsidRDefault="001128AE"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856C4B">
        <w:rPr>
          <w:rFonts w:ascii="Arial" w:eastAsia="Calibri" w:hAnsi="Arial" w:cs="Arial"/>
          <w:sz w:val="24"/>
          <w:szCs w:val="24"/>
        </w:rPr>
        <w:t>2</w:t>
      </w:r>
      <w:r w:rsidRPr="00906DEC">
        <w:rPr>
          <w:rFonts w:ascii="Arial" w:eastAsia="Calibri" w:hAnsi="Arial" w:cs="Arial"/>
          <w:sz w:val="24"/>
          <w:szCs w:val="24"/>
        </w:rPr>
        <w:tab/>
      </w:r>
      <w:proofErr w:type="spellStart"/>
      <w:r w:rsidR="00B53EFF" w:rsidRPr="00B53EFF">
        <w:rPr>
          <w:rFonts w:ascii="Arial" w:eastAsia="Calibri" w:hAnsi="Arial" w:cs="Arial"/>
          <w:sz w:val="24"/>
          <w:szCs w:val="24"/>
        </w:rPr>
        <w:t>Nodwyd</w:t>
      </w:r>
      <w:proofErr w:type="spellEnd"/>
      <w:r w:rsidR="00B53EFF" w:rsidRPr="00B53EFF">
        <w:rPr>
          <w:rFonts w:ascii="Arial" w:eastAsia="Calibri" w:hAnsi="Arial" w:cs="Arial"/>
          <w:sz w:val="24"/>
          <w:szCs w:val="24"/>
        </w:rPr>
        <w:t xml:space="preserve"> y </w:t>
      </w:r>
      <w:proofErr w:type="spellStart"/>
      <w:r w:rsidR="00B53EFF" w:rsidRPr="00B53EFF">
        <w:rPr>
          <w:rFonts w:ascii="Arial" w:eastAsia="Calibri" w:hAnsi="Arial" w:cs="Arial"/>
          <w:sz w:val="24"/>
          <w:szCs w:val="24"/>
        </w:rPr>
        <w:t>sylwadau</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a’r</w:t>
      </w:r>
      <w:proofErr w:type="spellEnd"/>
      <w:r w:rsidR="00B53EFF" w:rsidRPr="00B53EFF">
        <w:rPr>
          <w:rFonts w:ascii="Arial" w:eastAsia="Calibri" w:hAnsi="Arial" w:cs="Arial"/>
          <w:sz w:val="24"/>
          <w:szCs w:val="24"/>
        </w:rPr>
        <w:t xml:space="preserve"> </w:t>
      </w:r>
      <w:proofErr w:type="spellStart"/>
      <w:r w:rsidR="00B53EFF" w:rsidRPr="00B53EFF">
        <w:rPr>
          <w:rFonts w:ascii="Arial" w:eastAsia="Calibri" w:hAnsi="Arial" w:cs="Arial"/>
          <w:sz w:val="24"/>
          <w:szCs w:val="24"/>
        </w:rPr>
        <w:t>sylwadau</w:t>
      </w:r>
      <w:proofErr w:type="spellEnd"/>
      <w:r w:rsidR="00B53EFF" w:rsidRPr="00B53EFF">
        <w:rPr>
          <w:rFonts w:ascii="Arial" w:eastAsia="Calibri" w:hAnsi="Arial" w:cs="Arial"/>
          <w:sz w:val="24"/>
          <w:szCs w:val="24"/>
        </w:rPr>
        <w:t xml:space="preserve"> a </w:t>
      </w:r>
      <w:proofErr w:type="spellStart"/>
      <w:r w:rsidR="00B53EFF" w:rsidRPr="00B53EFF">
        <w:rPr>
          <w:rFonts w:ascii="Arial" w:eastAsia="Calibri" w:hAnsi="Arial" w:cs="Arial"/>
          <w:sz w:val="24"/>
          <w:szCs w:val="24"/>
        </w:rPr>
        <w:t>ganlyn</w:t>
      </w:r>
      <w:proofErr w:type="spellEnd"/>
      <w:r w:rsidR="00B53EFF" w:rsidRPr="00B53EFF">
        <w:rPr>
          <w:rFonts w:ascii="Arial" w:eastAsia="Calibri" w:hAnsi="Arial" w:cs="Arial"/>
          <w:sz w:val="24"/>
          <w:szCs w:val="24"/>
        </w:rPr>
        <w:t>:</w:t>
      </w:r>
    </w:p>
    <w:p w14:paraId="656B1F23" w14:textId="77777777" w:rsidR="00B53EFF" w:rsidRDefault="00B53EFF" w:rsidP="00B53EFF">
      <w:pPr>
        <w:spacing w:after="0" w:line="240" w:lineRule="auto"/>
        <w:ind w:left="1440" w:hanging="650"/>
        <w:rPr>
          <w:rFonts w:ascii="Arial" w:eastAsia="Calibri" w:hAnsi="Arial" w:cs="Arial"/>
          <w:sz w:val="24"/>
          <w:szCs w:val="24"/>
        </w:rPr>
      </w:pPr>
      <w:r w:rsidRPr="00B53EFF">
        <w:rPr>
          <w:rFonts w:ascii="Arial" w:eastAsia="Calibri" w:hAnsi="Arial" w:cs="Arial"/>
          <w:sz w:val="24"/>
          <w:szCs w:val="24"/>
        </w:rPr>
        <w:t xml:space="preserve">a) </w:t>
      </w:r>
      <w:r>
        <w:rPr>
          <w:rFonts w:ascii="Arial" w:eastAsia="Calibri" w:hAnsi="Arial" w:cs="Arial"/>
          <w:sz w:val="24"/>
          <w:szCs w:val="24"/>
        </w:rPr>
        <w:tab/>
      </w:r>
      <w:proofErr w:type="spellStart"/>
      <w:r w:rsidRPr="00B53EFF">
        <w:rPr>
          <w:rFonts w:ascii="Arial" w:eastAsia="Calibri" w:hAnsi="Arial" w:cs="Arial"/>
          <w:sz w:val="24"/>
          <w:szCs w:val="24"/>
        </w:rPr>
        <w:t>holodd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Aelodau</w:t>
      </w:r>
      <w:proofErr w:type="spellEnd"/>
      <w:r w:rsidRPr="00B53EFF">
        <w:rPr>
          <w:rFonts w:ascii="Arial" w:eastAsia="Calibri" w:hAnsi="Arial" w:cs="Arial"/>
          <w:sz w:val="24"/>
          <w:szCs w:val="24"/>
        </w:rPr>
        <w:t xml:space="preserve"> am </w:t>
      </w:r>
      <w:proofErr w:type="spellStart"/>
      <w:r w:rsidRPr="00B53EFF">
        <w:rPr>
          <w:rFonts w:ascii="Arial" w:eastAsia="Calibri" w:hAnsi="Arial" w:cs="Arial"/>
          <w:sz w:val="24"/>
          <w:szCs w:val="24"/>
        </w:rPr>
        <w:t>gapasiti</w:t>
      </w:r>
      <w:proofErr w:type="spellEnd"/>
      <w:r w:rsidRPr="00B53EFF">
        <w:rPr>
          <w:rFonts w:ascii="Arial" w:eastAsia="Calibri" w:hAnsi="Arial" w:cs="Arial"/>
          <w:sz w:val="24"/>
          <w:szCs w:val="24"/>
        </w:rPr>
        <w:t xml:space="preserve"> o </w:t>
      </w:r>
      <w:proofErr w:type="spellStart"/>
      <w:r w:rsidRPr="00B53EFF">
        <w:rPr>
          <w:rFonts w:ascii="Arial" w:eastAsia="Calibri" w:hAnsi="Arial" w:cs="Arial"/>
          <w:sz w:val="24"/>
          <w:szCs w:val="24"/>
        </w:rPr>
        <w:t>fewn</w:t>
      </w:r>
      <w:proofErr w:type="spellEnd"/>
      <w:r w:rsidRPr="00B53EFF">
        <w:rPr>
          <w:rFonts w:ascii="Arial" w:eastAsia="Calibri" w:hAnsi="Arial" w:cs="Arial"/>
          <w:sz w:val="24"/>
          <w:szCs w:val="24"/>
        </w:rPr>
        <w:t xml:space="preserve"> y </w:t>
      </w:r>
      <w:proofErr w:type="spellStart"/>
      <w:r w:rsidRPr="00B53EFF">
        <w:rPr>
          <w:rFonts w:ascii="Arial" w:eastAsia="Calibri" w:hAnsi="Arial" w:cs="Arial"/>
          <w:sz w:val="24"/>
          <w:szCs w:val="24"/>
        </w:rPr>
        <w:t>Swyddfa</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Gartref</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fewnfudo</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dywedwyd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wrthynt</w:t>
      </w:r>
      <w:proofErr w:type="spellEnd"/>
      <w:r w:rsidRPr="00B53EFF">
        <w:rPr>
          <w:rFonts w:ascii="Arial" w:eastAsia="Calibri" w:hAnsi="Arial" w:cs="Arial"/>
          <w:sz w:val="24"/>
          <w:szCs w:val="24"/>
        </w:rPr>
        <w:t xml:space="preserve"> er bod </w:t>
      </w:r>
      <w:proofErr w:type="spellStart"/>
      <w:r w:rsidRPr="00B53EFF">
        <w:rPr>
          <w:rFonts w:ascii="Arial" w:eastAsia="Calibri" w:hAnsi="Arial" w:cs="Arial"/>
          <w:sz w:val="24"/>
          <w:szCs w:val="24"/>
        </w:rPr>
        <w:t>gan</w:t>
      </w:r>
      <w:proofErr w:type="spellEnd"/>
      <w:r w:rsidRPr="00B53EFF">
        <w:rPr>
          <w:rFonts w:ascii="Arial" w:eastAsia="Calibri" w:hAnsi="Arial" w:cs="Arial"/>
          <w:sz w:val="24"/>
          <w:szCs w:val="24"/>
        </w:rPr>
        <w:t xml:space="preserve"> y </w:t>
      </w:r>
      <w:proofErr w:type="spellStart"/>
      <w:r w:rsidRPr="00B53EFF">
        <w:rPr>
          <w:rFonts w:ascii="Arial" w:eastAsia="Calibri" w:hAnsi="Arial" w:cs="Arial"/>
          <w:sz w:val="24"/>
          <w:szCs w:val="24"/>
        </w:rPr>
        <w:t>Comisiwn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sawl</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cyswllt</w:t>
      </w:r>
      <w:proofErr w:type="spellEnd"/>
      <w:r w:rsidRPr="00B53EFF">
        <w:rPr>
          <w:rFonts w:ascii="Arial" w:eastAsia="Calibri" w:hAnsi="Arial" w:cs="Arial"/>
          <w:sz w:val="24"/>
          <w:szCs w:val="24"/>
        </w:rPr>
        <w:t xml:space="preserve"> o </w:t>
      </w:r>
      <w:proofErr w:type="spellStart"/>
      <w:r w:rsidRPr="00B53EFF">
        <w:rPr>
          <w:rFonts w:ascii="Arial" w:eastAsia="Calibri" w:hAnsi="Arial" w:cs="Arial"/>
          <w:sz w:val="24"/>
          <w:szCs w:val="24"/>
        </w:rPr>
        <w:t>fewn</w:t>
      </w:r>
      <w:proofErr w:type="spellEnd"/>
      <w:r w:rsidRPr="00B53EFF">
        <w:rPr>
          <w:rFonts w:ascii="Arial" w:eastAsia="Calibri" w:hAnsi="Arial" w:cs="Arial"/>
          <w:sz w:val="24"/>
          <w:szCs w:val="24"/>
        </w:rPr>
        <w:t xml:space="preserve"> y </w:t>
      </w:r>
      <w:proofErr w:type="spellStart"/>
      <w:r w:rsidRPr="00B53EFF">
        <w:rPr>
          <w:rFonts w:ascii="Arial" w:eastAsia="Calibri" w:hAnsi="Arial" w:cs="Arial"/>
          <w:sz w:val="24"/>
          <w:szCs w:val="24"/>
        </w:rPr>
        <w:t>Swyddfa</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Gartref</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gan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gynnwys</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lefel</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uwch</w:t>
      </w:r>
      <w:proofErr w:type="spellEnd"/>
      <w:r w:rsidRPr="00B53EFF">
        <w:rPr>
          <w:rFonts w:ascii="Arial" w:eastAsia="Calibri" w:hAnsi="Arial" w:cs="Arial"/>
          <w:sz w:val="24"/>
          <w:szCs w:val="24"/>
        </w:rPr>
        <w:t xml:space="preserve">, y </w:t>
      </w:r>
      <w:proofErr w:type="spellStart"/>
      <w:r w:rsidRPr="00B53EFF">
        <w:rPr>
          <w:rFonts w:ascii="Arial" w:eastAsia="Calibri" w:hAnsi="Arial" w:cs="Arial"/>
          <w:sz w:val="24"/>
          <w:szCs w:val="24"/>
        </w:rPr>
        <w:t>byddai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angen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darbwyllo</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nifer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sylweddol</w:t>
      </w:r>
      <w:proofErr w:type="spellEnd"/>
      <w:r w:rsidRPr="00B53EFF">
        <w:rPr>
          <w:rFonts w:ascii="Arial" w:eastAsia="Calibri" w:hAnsi="Arial" w:cs="Arial"/>
          <w:sz w:val="24"/>
          <w:szCs w:val="24"/>
        </w:rPr>
        <w:t xml:space="preserve"> o </w:t>
      </w:r>
      <w:proofErr w:type="spellStart"/>
      <w:r w:rsidRPr="00B53EFF">
        <w:rPr>
          <w:rFonts w:ascii="Arial" w:eastAsia="Calibri" w:hAnsi="Arial" w:cs="Arial"/>
          <w:sz w:val="24"/>
          <w:szCs w:val="24"/>
        </w:rPr>
        <w:t>swyddogion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faterion</w:t>
      </w:r>
      <w:proofErr w:type="spellEnd"/>
      <w:r w:rsidRPr="00B53EFF">
        <w:rPr>
          <w:rFonts w:ascii="Arial" w:eastAsia="Calibri" w:hAnsi="Arial" w:cs="Arial"/>
          <w:sz w:val="24"/>
          <w:szCs w:val="24"/>
        </w:rPr>
        <w:t xml:space="preserve"> ac y </w:t>
      </w:r>
      <w:proofErr w:type="spellStart"/>
      <w:r w:rsidRPr="00B53EFF">
        <w:rPr>
          <w:rFonts w:ascii="Arial" w:eastAsia="Calibri" w:hAnsi="Arial" w:cs="Arial"/>
          <w:sz w:val="24"/>
          <w:szCs w:val="24"/>
        </w:rPr>
        <w:t>byddai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hyn</w:t>
      </w:r>
      <w:proofErr w:type="spellEnd"/>
      <w:r w:rsidRPr="00B53EFF">
        <w:rPr>
          <w:rFonts w:ascii="Arial" w:eastAsia="Calibri" w:hAnsi="Arial" w:cs="Arial"/>
          <w:sz w:val="24"/>
          <w:szCs w:val="24"/>
        </w:rPr>
        <w:t xml:space="preserve"> felly </w:t>
      </w:r>
      <w:proofErr w:type="spellStart"/>
      <w:r w:rsidRPr="00B53EFF">
        <w:rPr>
          <w:rFonts w:ascii="Arial" w:eastAsia="Calibri" w:hAnsi="Arial" w:cs="Arial"/>
          <w:sz w:val="24"/>
          <w:szCs w:val="24"/>
        </w:rPr>
        <w:t>yn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cymryd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amser</w:t>
      </w:r>
      <w:proofErr w:type="spellEnd"/>
      <w:r w:rsidRPr="00B53EFF">
        <w:rPr>
          <w:rFonts w:ascii="Arial" w:eastAsia="Calibri" w:hAnsi="Arial" w:cs="Arial"/>
          <w:sz w:val="24"/>
          <w:szCs w:val="24"/>
        </w:rPr>
        <w:t>.</w:t>
      </w:r>
    </w:p>
    <w:p w14:paraId="4A1BC2B1" w14:textId="44CB1692" w:rsidR="00906DEC" w:rsidRPr="00ED6BB4" w:rsidRDefault="00B53EFF" w:rsidP="00B53EFF">
      <w:pPr>
        <w:spacing w:after="0" w:line="240" w:lineRule="auto"/>
        <w:ind w:left="1440" w:hanging="650"/>
        <w:rPr>
          <w:rFonts w:ascii="Arial" w:hAnsi="Arial" w:cs="Arial"/>
          <w:sz w:val="24"/>
          <w:szCs w:val="24"/>
        </w:rPr>
      </w:pPr>
      <w:r w:rsidRPr="00B53EFF">
        <w:rPr>
          <w:rFonts w:ascii="Arial" w:eastAsia="Calibri" w:hAnsi="Arial" w:cs="Arial"/>
          <w:sz w:val="24"/>
          <w:szCs w:val="24"/>
        </w:rPr>
        <w:t xml:space="preserve"> b) </w:t>
      </w:r>
      <w:r>
        <w:rPr>
          <w:rFonts w:ascii="Arial" w:eastAsia="Calibri" w:hAnsi="Arial" w:cs="Arial"/>
          <w:sz w:val="24"/>
          <w:szCs w:val="24"/>
        </w:rPr>
        <w:tab/>
      </w:r>
      <w:proofErr w:type="spellStart"/>
      <w:r w:rsidRPr="00B53EFF">
        <w:rPr>
          <w:rFonts w:ascii="Arial" w:eastAsia="Calibri" w:hAnsi="Arial" w:cs="Arial"/>
          <w:sz w:val="24"/>
          <w:szCs w:val="24"/>
        </w:rPr>
        <w:t>Roedd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gan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aelodau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ddiddordeb</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mewn</w:t>
      </w:r>
      <w:proofErr w:type="spellEnd"/>
      <w:r w:rsidRPr="00B53EFF">
        <w:rPr>
          <w:rFonts w:ascii="Arial" w:eastAsia="Calibri" w:hAnsi="Arial" w:cs="Arial"/>
          <w:sz w:val="24"/>
          <w:szCs w:val="24"/>
        </w:rPr>
        <w:t xml:space="preserve"> AI, </w:t>
      </w:r>
      <w:proofErr w:type="spellStart"/>
      <w:r w:rsidRPr="00B53EFF">
        <w:rPr>
          <w:rFonts w:ascii="Arial" w:eastAsia="Calibri" w:hAnsi="Arial" w:cs="Arial"/>
          <w:sz w:val="24"/>
          <w:szCs w:val="24"/>
        </w:rPr>
        <w:t>gan</w:t>
      </w:r>
      <w:proofErr w:type="spellEnd"/>
      <w:r w:rsidRPr="00B53EFF">
        <w:rPr>
          <w:rFonts w:ascii="Arial" w:eastAsia="Calibri" w:hAnsi="Arial" w:cs="Arial"/>
          <w:sz w:val="24"/>
          <w:szCs w:val="24"/>
        </w:rPr>
        <w:t xml:space="preserve"> nodi bod </w:t>
      </w:r>
      <w:proofErr w:type="spellStart"/>
      <w:r w:rsidRPr="00B53EFF">
        <w:rPr>
          <w:rFonts w:ascii="Arial" w:eastAsia="Calibri" w:hAnsi="Arial" w:cs="Arial"/>
          <w:sz w:val="24"/>
          <w:szCs w:val="24"/>
        </w:rPr>
        <w:t>rhai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cwmnïau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allanol</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awyddus</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ymgysylltu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â'r</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Comisiwn</w:t>
      </w:r>
      <w:proofErr w:type="spellEnd"/>
      <w:r w:rsidRPr="00B53EFF">
        <w:rPr>
          <w:rFonts w:ascii="Arial" w:eastAsia="Calibri" w:hAnsi="Arial" w:cs="Arial"/>
          <w:sz w:val="24"/>
          <w:szCs w:val="24"/>
        </w:rPr>
        <w:t xml:space="preserve">, a </w:t>
      </w:r>
      <w:proofErr w:type="spellStart"/>
      <w:r w:rsidRPr="00B53EFF">
        <w:rPr>
          <w:rFonts w:ascii="Arial" w:eastAsia="Calibri" w:hAnsi="Arial" w:cs="Arial"/>
          <w:sz w:val="24"/>
          <w:szCs w:val="24"/>
        </w:rPr>
        <w:t>fyddai'n</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darparu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cyfleoedd</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i</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wella</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cydraddoldeb</w:t>
      </w:r>
      <w:proofErr w:type="spellEnd"/>
      <w:r w:rsidRPr="00B53EFF">
        <w:rPr>
          <w:rFonts w:ascii="Arial" w:eastAsia="Calibri" w:hAnsi="Arial" w:cs="Arial"/>
          <w:sz w:val="24"/>
          <w:szCs w:val="24"/>
        </w:rPr>
        <w:t xml:space="preserve"> a </w:t>
      </w:r>
      <w:proofErr w:type="spellStart"/>
      <w:r w:rsidRPr="00B53EFF">
        <w:rPr>
          <w:rFonts w:ascii="Arial" w:eastAsia="Calibri" w:hAnsi="Arial" w:cs="Arial"/>
          <w:sz w:val="24"/>
          <w:szCs w:val="24"/>
        </w:rPr>
        <w:t>hawliau</w:t>
      </w:r>
      <w:proofErr w:type="spellEnd"/>
      <w:r w:rsidRPr="00B53EFF">
        <w:rPr>
          <w:rFonts w:ascii="Arial" w:eastAsia="Calibri" w:hAnsi="Arial" w:cs="Arial"/>
          <w:sz w:val="24"/>
          <w:szCs w:val="24"/>
        </w:rPr>
        <w:t xml:space="preserve"> </w:t>
      </w:r>
      <w:proofErr w:type="spellStart"/>
      <w:r w:rsidRPr="00B53EFF">
        <w:rPr>
          <w:rFonts w:ascii="Arial" w:eastAsia="Calibri" w:hAnsi="Arial" w:cs="Arial"/>
          <w:sz w:val="24"/>
          <w:szCs w:val="24"/>
        </w:rPr>
        <w:t>dynol</w:t>
      </w:r>
      <w:proofErr w:type="spellEnd"/>
      <w:r w:rsidRPr="00B53EFF">
        <w:rPr>
          <w:rFonts w:ascii="Arial" w:eastAsia="Calibri" w:hAnsi="Arial" w:cs="Arial"/>
          <w:sz w:val="24"/>
          <w:szCs w:val="24"/>
        </w:rPr>
        <w:t>.</w:t>
      </w:r>
      <w:r w:rsidR="005E17DD" w:rsidRPr="00ED6BB4">
        <w:rPr>
          <w:rFonts w:ascii="Arial" w:hAnsi="Arial" w:cs="Arial"/>
          <w:sz w:val="24"/>
          <w:szCs w:val="24"/>
        </w:rPr>
        <w:t xml:space="preserve"> </w:t>
      </w:r>
      <w:r w:rsidR="00906DEC" w:rsidRPr="00ED6BB4">
        <w:rPr>
          <w:rFonts w:ascii="Arial" w:hAnsi="Arial" w:cs="Arial"/>
          <w:sz w:val="24"/>
          <w:szCs w:val="24"/>
        </w:rPr>
        <w:br/>
      </w:r>
    </w:p>
    <w:p w14:paraId="1DD4F215" w14:textId="0413C9ED" w:rsidR="00906DEC" w:rsidRPr="00242802" w:rsidRDefault="00906DEC" w:rsidP="00242802">
      <w:pPr>
        <w:spacing w:after="0"/>
        <w:ind w:left="709" w:hanging="709"/>
        <w:rPr>
          <w:rFonts w:ascii="Arial" w:hAnsi="Arial" w:cs="Arial"/>
          <w:sz w:val="24"/>
          <w:szCs w:val="24"/>
        </w:rPr>
      </w:pPr>
      <w:r w:rsidRPr="00906DEC">
        <w:rPr>
          <w:rFonts w:ascii="Arial" w:eastAsia="Calibri" w:hAnsi="Arial" w:cs="Arial"/>
          <w:sz w:val="24"/>
          <w:szCs w:val="24"/>
        </w:rPr>
        <w:t xml:space="preserve">7.3 </w:t>
      </w:r>
      <w:r>
        <w:rPr>
          <w:rFonts w:ascii="Arial" w:eastAsia="Calibri" w:hAnsi="Arial" w:cs="Arial"/>
          <w:sz w:val="24"/>
          <w:szCs w:val="24"/>
        </w:rPr>
        <w:tab/>
      </w:r>
      <w:proofErr w:type="spellStart"/>
      <w:r w:rsidR="0081280A" w:rsidRPr="0081280A">
        <w:rPr>
          <w:rFonts w:ascii="Arial" w:hAnsi="Arial" w:cs="Arial"/>
          <w:sz w:val="24"/>
          <w:szCs w:val="24"/>
        </w:rPr>
        <w:t>Rhoddwyd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sicrwydd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i’r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aelodau</w:t>
      </w:r>
      <w:proofErr w:type="spellEnd"/>
      <w:r w:rsidR="0081280A" w:rsidRPr="0081280A">
        <w:rPr>
          <w:rFonts w:ascii="Arial" w:hAnsi="Arial" w:cs="Arial"/>
          <w:sz w:val="24"/>
          <w:szCs w:val="24"/>
        </w:rPr>
        <w:t xml:space="preserve"> bod </w:t>
      </w:r>
      <w:proofErr w:type="spellStart"/>
      <w:r w:rsidR="0081280A" w:rsidRPr="0081280A">
        <w:rPr>
          <w:rFonts w:ascii="Arial" w:hAnsi="Arial" w:cs="Arial"/>
          <w:sz w:val="24"/>
          <w:szCs w:val="24"/>
        </w:rPr>
        <w:t>yr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argymhellion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ynghylch</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ailachrediad</w:t>
      </w:r>
      <w:proofErr w:type="spellEnd"/>
      <w:r w:rsidR="0081280A">
        <w:rPr>
          <w:rFonts w:ascii="Arial" w:hAnsi="Arial" w:cs="Arial"/>
          <w:sz w:val="24"/>
          <w:szCs w:val="24"/>
        </w:rPr>
        <w:t xml:space="preserve"> </w:t>
      </w:r>
      <w:proofErr w:type="spellStart"/>
      <w:r w:rsidR="0081280A">
        <w:rPr>
          <w:rFonts w:ascii="Arial" w:hAnsi="Arial" w:cs="Arial"/>
          <w:sz w:val="24"/>
          <w:szCs w:val="24"/>
        </w:rPr>
        <w:t>fel</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Sefydliad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Hawliau</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Dynol</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Cenedlaethol</w:t>
      </w:r>
      <w:proofErr w:type="spellEnd"/>
      <w:r w:rsidR="0081280A" w:rsidRPr="0081280A">
        <w:rPr>
          <w:rFonts w:ascii="Arial" w:hAnsi="Arial" w:cs="Arial"/>
          <w:sz w:val="24"/>
          <w:szCs w:val="24"/>
        </w:rPr>
        <w:t xml:space="preserve"> y </w:t>
      </w:r>
      <w:proofErr w:type="spellStart"/>
      <w:r w:rsidR="0081280A" w:rsidRPr="0081280A">
        <w:rPr>
          <w:rFonts w:ascii="Arial" w:hAnsi="Arial" w:cs="Arial"/>
          <w:sz w:val="24"/>
          <w:szCs w:val="24"/>
        </w:rPr>
        <w:t>Comisiwn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cael</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eu</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gweithredu</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Nodwyd</w:t>
      </w:r>
      <w:proofErr w:type="spellEnd"/>
      <w:r w:rsidR="0081280A" w:rsidRPr="0081280A">
        <w:rPr>
          <w:rFonts w:ascii="Arial" w:hAnsi="Arial" w:cs="Arial"/>
          <w:sz w:val="24"/>
          <w:szCs w:val="24"/>
        </w:rPr>
        <w:t xml:space="preserve"> bod </w:t>
      </w:r>
      <w:proofErr w:type="spellStart"/>
      <w:r w:rsidR="0081280A" w:rsidRPr="0081280A">
        <w:rPr>
          <w:rFonts w:ascii="Arial" w:hAnsi="Arial" w:cs="Arial"/>
          <w:sz w:val="24"/>
          <w:szCs w:val="24"/>
        </w:rPr>
        <w:t>rhai</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trydydd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partïon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wedi</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ysgrifennu</w:t>
      </w:r>
      <w:proofErr w:type="spellEnd"/>
      <w:r w:rsidR="0081280A" w:rsidRPr="0081280A">
        <w:rPr>
          <w:rFonts w:ascii="Arial" w:hAnsi="Arial" w:cs="Arial"/>
          <w:sz w:val="24"/>
          <w:szCs w:val="24"/>
        </w:rPr>
        <w:t xml:space="preserve"> at y </w:t>
      </w:r>
      <w:proofErr w:type="spellStart"/>
      <w:r w:rsidR="0081280A" w:rsidRPr="0081280A">
        <w:rPr>
          <w:rFonts w:ascii="Arial" w:hAnsi="Arial" w:cs="Arial"/>
          <w:sz w:val="24"/>
          <w:szCs w:val="24"/>
        </w:rPr>
        <w:t>Cenhedloedd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Unedig</w:t>
      </w:r>
      <w:proofErr w:type="spellEnd"/>
      <w:r w:rsidR="0081280A" w:rsidRPr="0081280A">
        <w:rPr>
          <w:rFonts w:ascii="Arial" w:hAnsi="Arial" w:cs="Arial"/>
          <w:sz w:val="24"/>
          <w:szCs w:val="24"/>
        </w:rPr>
        <w:t xml:space="preserve"> (CU)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herio</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statws</w:t>
      </w:r>
      <w:proofErr w:type="spellEnd"/>
      <w:r w:rsidR="0081280A" w:rsidRPr="0081280A">
        <w:rPr>
          <w:rFonts w:ascii="Arial" w:hAnsi="Arial" w:cs="Arial"/>
          <w:sz w:val="24"/>
          <w:szCs w:val="24"/>
        </w:rPr>
        <w:t xml:space="preserve"> ‘A’ y </w:t>
      </w:r>
      <w:proofErr w:type="spellStart"/>
      <w:r w:rsidR="0081280A" w:rsidRPr="0081280A">
        <w:rPr>
          <w:rFonts w:ascii="Arial" w:hAnsi="Arial" w:cs="Arial"/>
          <w:sz w:val="24"/>
          <w:szCs w:val="24"/>
        </w:rPr>
        <w:t>Comisiwn</w:t>
      </w:r>
      <w:proofErr w:type="spellEnd"/>
      <w:r w:rsidR="0081280A" w:rsidRPr="0081280A">
        <w:rPr>
          <w:rFonts w:ascii="Arial" w:hAnsi="Arial" w:cs="Arial"/>
          <w:sz w:val="24"/>
          <w:szCs w:val="24"/>
        </w:rPr>
        <w:t xml:space="preserve">, a </w:t>
      </w:r>
      <w:proofErr w:type="spellStart"/>
      <w:r w:rsidR="0081280A" w:rsidRPr="0081280A">
        <w:rPr>
          <w:rFonts w:ascii="Arial" w:hAnsi="Arial" w:cs="Arial"/>
          <w:sz w:val="24"/>
          <w:szCs w:val="24"/>
        </w:rPr>
        <w:t>fyddai’n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sbarduno</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ystyriaeth</w:t>
      </w:r>
      <w:proofErr w:type="spellEnd"/>
      <w:r w:rsidR="0081280A" w:rsidRPr="0081280A">
        <w:rPr>
          <w:rFonts w:ascii="Arial" w:hAnsi="Arial" w:cs="Arial"/>
          <w:sz w:val="24"/>
          <w:szCs w:val="24"/>
        </w:rPr>
        <w:t xml:space="preserve"> o </w:t>
      </w:r>
      <w:proofErr w:type="spellStart"/>
      <w:r w:rsidR="0081280A" w:rsidRPr="0081280A">
        <w:rPr>
          <w:rFonts w:ascii="Arial" w:hAnsi="Arial" w:cs="Arial"/>
          <w:sz w:val="24"/>
          <w:szCs w:val="24"/>
        </w:rPr>
        <w:t>adolygiad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arbennig</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ddiweddarach</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y </w:t>
      </w:r>
      <w:proofErr w:type="spellStart"/>
      <w:r w:rsidR="0081280A" w:rsidRPr="0081280A">
        <w:rPr>
          <w:rFonts w:ascii="Arial" w:hAnsi="Arial" w:cs="Arial"/>
          <w:sz w:val="24"/>
          <w:szCs w:val="24"/>
        </w:rPr>
        <w:t>flwyddyn</w:t>
      </w:r>
      <w:proofErr w:type="spellEnd"/>
      <w:r w:rsidR="0081280A" w:rsidRPr="0081280A">
        <w:rPr>
          <w:rFonts w:ascii="Arial" w:hAnsi="Arial" w:cs="Arial"/>
          <w:sz w:val="24"/>
          <w:szCs w:val="24"/>
        </w:rPr>
        <w:t>.</w:t>
      </w:r>
      <w:r>
        <w:rPr>
          <w:rFonts w:ascii="Arial" w:hAnsi="Arial" w:cs="Arial"/>
          <w:sz w:val="24"/>
          <w:szCs w:val="24"/>
        </w:rPr>
        <w:br/>
      </w:r>
    </w:p>
    <w:p w14:paraId="789C7264" w14:textId="117EFFEE" w:rsidR="00E853CD" w:rsidRPr="00242802" w:rsidRDefault="00906DEC" w:rsidP="00242802">
      <w:pPr>
        <w:spacing w:after="0"/>
        <w:ind w:left="709" w:hanging="709"/>
        <w:rPr>
          <w:rFonts w:ascii="Arial" w:hAnsi="Arial" w:cs="Arial"/>
          <w:sz w:val="24"/>
          <w:szCs w:val="24"/>
        </w:rPr>
      </w:pPr>
      <w:r w:rsidRPr="00242802">
        <w:rPr>
          <w:rFonts w:ascii="Arial" w:hAnsi="Arial" w:cs="Arial"/>
          <w:sz w:val="24"/>
          <w:szCs w:val="24"/>
        </w:rPr>
        <w:lastRenderedPageBreak/>
        <w:t xml:space="preserve">7.4 </w:t>
      </w:r>
      <w:r>
        <w:rPr>
          <w:rFonts w:ascii="Arial" w:hAnsi="Arial" w:cs="Arial"/>
          <w:sz w:val="24"/>
          <w:szCs w:val="24"/>
        </w:rPr>
        <w:tab/>
      </w:r>
      <w:proofErr w:type="spellStart"/>
      <w:r w:rsidR="0081280A" w:rsidRPr="0081280A">
        <w:rPr>
          <w:rFonts w:ascii="Arial" w:hAnsi="Arial" w:cs="Arial"/>
          <w:sz w:val="24"/>
          <w:szCs w:val="24"/>
        </w:rPr>
        <w:t>Dywedwyd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wrth</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aelodau</w:t>
      </w:r>
      <w:proofErr w:type="spellEnd"/>
      <w:r w:rsidR="0081280A" w:rsidRPr="0081280A">
        <w:rPr>
          <w:rFonts w:ascii="Arial" w:hAnsi="Arial" w:cs="Arial"/>
          <w:sz w:val="24"/>
          <w:szCs w:val="24"/>
        </w:rPr>
        <w:t xml:space="preserve"> bod </w:t>
      </w:r>
      <w:proofErr w:type="spellStart"/>
      <w:r w:rsidR="0081280A" w:rsidRPr="0081280A">
        <w:rPr>
          <w:rFonts w:ascii="Arial" w:hAnsi="Arial" w:cs="Arial"/>
          <w:sz w:val="24"/>
          <w:szCs w:val="24"/>
        </w:rPr>
        <w:t>cyfarfodydd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diweddar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gyda</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dau</w:t>
      </w:r>
      <w:proofErr w:type="spellEnd"/>
      <w:r w:rsidR="0081280A" w:rsidRPr="0081280A">
        <w:rPr>
          <w:rFonts w:ascii="Arial" w:hAnsi="Arial" w:cs="Arial"/>
          <w:sz w:val="24"/>
          <w:szCs w:val="24"/>
        </w:rPr>
        <w:t xml:space="preserve"> rapporteur y </w:t>
      </w:r>
      <w:proofErr w:type="spellStart"/>
      <w:r w:rsidR="0081280A" w:rsidRPr="0081280A">
        <w:rPr>
          <w:rFonts w:ascii="Arial" w:hAnsi="Arial" w:cs="Arial"/>
          <w:sz w:val="24"/>
          <w:szCs w:val="24"/>
        </w:rPr>
        <w:t>Cenhedloedd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Unedig</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gyfer</w:t>
      </w:r>
      <w:proofErr w:type="spellEnd"/>
      <w:r w:rsidR="0081280A" w:rsidRPr="0081280A">
        <w:rPr>
          <w:rFonts w:ascii="Arial" w:hAnsi="Arial" w:cs="Arial"/>
          <w:sz w:val="24"/>
          <w:szCs w:val="24"/>
        </w:rPr>
        <w:t xml:space="preserve"> LHDT+ a </w:t>
      </w:r>
      <w:proofErr w:type="spellStart"/>
      <w:r w:rsidR="0081280A" w:rsidRPr="0081280A">
        <w:rPr>
          <w:rFonts w:ascii="Arial" w:hAnsi="Arial" w:cs="Arial"/>
          <w:sz w:val="24"/>
          <w:szCs w:val="24"/>
        </w:rPr>
        <w:t>Thrais</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erbyn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Menywod</w:t>
      </w:r>
      <w:proofErr w:type="spellEnd"/>
      <w:r w:rsidR="0081280A" w:rsidRPr="0081280A">
        <w:rPr>
          <w:rFonts w:ascii="Arial" w:hAnsi="Arial" w:cs="Arial"/>
          <w:sz w:val="24"/>
          <w:szCs w:val="24"/>
        </w:rPr>
        <w:t xml:space="preserve"> a </w:t>
      </w:r>
      <w:proofErr w:type="spellStart"/>
      <w:r w:rsidR="0081280A" w:rsidRPr="0081280A">
        <w:rPr>
          <w:rFonts w:ascii="Arial" w:hAnsi="Arial" w:cs="Arial"/>
          <w:sz w:val="24"/>
          <w:szCs w:val="24"/>
        </w:rPr>
        <w:t>Merched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wedi</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canolbwyntio</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ar</w:t>
      </w:r>
      <w:proofErr w:type="spellEnd"/>
      <w:r w:rsidR="0081280A" w:rsidRPr="0081280A">
        <w:rPr>
          <w:rFonts w:ascii="Arial" w:hAnsi="Arial" w:cs="Arial"/>
          <w:sz w:val="24"/>
          <w:szCs w:val="24"/>
        </w:rPr>
        <w:t xml:space="preserve"> y </w:t>
      </w:r>
      <w:proofErr w:type="spellStart"/>
      <w:r w:rsidR="0081280A" w:rsidRPr="0081280A">
        <w:rPr>
          <w:rFonts w:ascii="Arial" w:hAnsi="Arial" w:cs="Arial"/>
          <w:sz w:val="24"/>
          <w:szCs w:val="24"/>
        </w:rPr>
        <w:t>llythyr</w:t>
      </w:r>
      <w:proofErr w:type="spellEnd"/>
      <w:r w:rsidR="0081280A" w:rsidRPr="0081280A">
        <w:rPr>
          <w:rFonts w:ascii="Arial" w:hAnsi="Arial" w:cs="Arial"/>
          <w:sz w:val="24"/>
          <w:szCs w:val="24"/>
        </w:rPr>
        <w:t xml:space="preserve"> at </w:t>
      </w:r>
      <w:proofErr w:type="spellStart"/>
      <w:r w:rsidR="0081280A" w:rsidRPr="0081280A">
        <w:rPr>
          <w:rFonts w:ascii="Arial" w:hAnsi="Arial" w:cs="Arial"/>
          <w:sz w:val="24"/>
          <w:szCs w:val="24"/>
        </w:rPr>
        <w:t>Lywodraeth</w:t>
      </w:r>
      <w:proofErr w:type="spellEnd"/>
      <w:r w:rsidR="0081280A" w:rsidRPr="0081280A">
        <w:rPr>
          <w:rFonts w:ascii="Arial" w:hAnsi="Arial" w:cs="Arial"/>
          <w:sz w:val="24"/>
          <w:szCs w:val="24"/>
        </w:rPr>
        <w:t xml:space="preserve"> y DU </w:t>
      </w:r>
      <w:proofErr w:type="spellStart"/>
      <w:r w:rsidR="0081280A" w:rsidRPr="0081280A">
        <w:rPr>
          <w:rFonts w:ascii="Arial" w:hAnsi="Arial" w:cs="Arial"/>
          <w:sz w:val="24"/>
          <w:szCs w:val="24"/>
        </w:rPr>
        <w:t>ar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ddiwygio'r</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Ddeddf</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Cydraddoldeb</w:t>
      </w:r>
      <w:proofErr w:type="spellEnd"/>
      <w:r w:rsidR="0081280A" w:rsidRPr="0081280A">
        <w:rPr>
          <w:rFonts w:ascii="Arial" w:hAnsi="Arial" w:cs="Arial"/>
          <w:sz w:val="24"/>
          <w:szCs w:val="24"/>
        </w:rPr>
        <w:t xml:space="preserve">, a </w:t>
      </w:r>
      <w:proofErr w:type="spellStart"/>
      <w:r w:rsidR="0081280A" w:rsidRPr="0081280A">
        <w:rPr>
          <w:rFonts w:ascii="Arial" w:hAnsi="Arial" w:cs="Arial"/>
          <w:sz w:val="24"/>
          <w:szCs w:val="24"/>
        </w:rPr>
        <w:t>thrais</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erbyn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merched</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yn</w:t>
      </w:r>
      <w:proofErr w:type="spellEnd"/>
      <w:r w:rsidR="0081280A" w:rsidRPr="0081280A">
        <w:rPr>
          <w:rFonts w:ascii="Arial" w:hAnsi="Arial" w:cs="Arial"/>
          <w:sz w:val="24"/>
          <w:szCs w:val="24"/>
        </w:rPr>
        <w:t xml:space="preserve"> y </w:t>
      </w:r>
      <w:proofErr w:type="spellStart"/>
      <w:r w:rsidR="0081280A" w:rsidRPr="0081280A">
        <w:rPr>
          <w:rFonts w:ascii="Arial" w:hAnsi="Arial" w:cs="Arial"/>
          <w:sz w:val="24"/>
          <w:szCs w:val="24"/>
        </w:rPr>
        <w:t>drefn</w:t>
      </w:r>
      <w:proofErr w:type="spellEnd"/>
      <w:r w:rsidR="0081280A" w:rsidRPr="0081280A">
        <w:rPr>
          <w:rFonts w:ascii="Arial" w:hAnsi="Arial" w:cs="Arial"/>
          <w:sz w:val="24"/>
          <w:szCs w:val="24"/>
        </w:rPr>
        <w:t xml:space="preserve"> </w:t>
      </w:r>
      <w:proofErr w:type="spellStart"/>
      <w:r w:rsidR="0081280A" w:rsidRPr="0081280A">
        <w:rPr>
          <w:rFonts w:ascii="Arial" w:hAnsi="Arial" w:cs="Arial"/>
          <w:sz w:val="24"/>
          <w:szCs w:val="24"/>
        </w:rPr>
        <w:t>honno</w:t>
      </w:r>
      <w:proofErr w:type="spellEnd"/>
      <w:r w:rsidR="0081280A" w:rsidRPr="0081280A">
        <w:rPr>
          <w:rFonts w:ascii="Arial" w:hAnsi="Arial" w:cs="Arial"/>
          <w:sz w:val="24"/>
          <w:szCs w:val="24"/>
        </w:rPr>
        <w:t>.</w:t>
      </w:r>
    </w:p>
    <w:p w14:paraId="4A47CA3B" w14:textId="77777777" w:rsidR="0023424B" w:rsidRPr="00CD06A9" w:rsidRDefault="0023424B" w:rsidP="00906DEC">
      <w:pPr>
        <w:spacing w:after="0" w:line="240" w:lineRule="auto"/>
        <w:ind w:left="720" w:hanging="720"/>
        <w:rPr>
          <w:rFonts w:ascii="Arial" w:eastAsia="Calibri" w:hAnsi="Arial" w:cs="Arial"/>
          <w:sz w:val="24"/>
          <w:szCs w:val="24"/>
        </w:rPr>
      </w:pPr>
    </w:p>
    <w:p w14:paraId="05A3AD5F" w14:textId="18920547" w:rsidR="005635B6" w:rsidRPr="004E5807" w:rsidRDefault="0025315E" w:rsidP="00F70BB4">
      <w:pPr>
        <w:pStyle w:val="Heading1"/>
        <w:spacing w:before="0"/>
        <w:rPr>
          <w:rFonts w:ascii="Arial" w:eastAsia="Calibri" w:hAnsi="Arial" w:cs="Arial"/>
          <w:b/>
          <w:color w:val="auto"/>
          <w:sz w:val="24"/>
        </w:rPr>
      </w:pPr>
      <w:bookmarkStart w:id="18" w:name="_Toc145332222"/>
      <w:r w:rsidRPr="004E5807">
        <w:rPr>
          <w:rFonts w:ascii="Arial" w:eastAsia="Calibri" w:hAnsi="Arial" w:cs="Arial"/>
          <w:b/>
          <w:color w:val="auto"/>
          <w:sz w:val="24"/>
        </w:rPr>
        <w:t>8</w:t>
      </w:r>
      <w:r w:rsidR="005635B6" w:rsidRPr="004E5807">
        <w:rPr>
          <w:rFonts w:ascii="Arial" w:eastAsia="Calibri" w:hAnsi="Arial" w:cs="Arial"/>
          <w:b/>
          <w:color w:val="auto"/>
          <w:sz w:val="24"/>
        </w:rPr>
        <w:t>.</w:t>
      </w:r>
      <w:r w:rsidR="005635B6" w:rsidRPr="004E5807">
        <w:rPr>
          <w:rFonts w:ascii="Arial" w:eastAsia="Calibri" w:hAnsi="Arial" w:cs="Arial"/>
          <w:b/>
          <w:color w:val="auto"/>
          <w:sz w:val="24"/>
        </w:rPr>
        <w:tab/>
      </w:r>
      <w:proofErr w:type="spellStart"/>
      <w:r w:rsidR="00D07F83">
        <w:rPr>
          <w:rFonts w:ascii="Arial" w:eastAsia="Calibri" w:hAnsi="Arial" w:cs="Arial"/>
          <w:b/>
          <w:color w:val="auto"/>
          <w:sz w:val="24"/>
        </w:rPr>
        <w:t>Adroddiad</w:t>
      </w:r>
      <w:proofErr w:type="spellEnd"/>
      <w:r w:rsidR="00D07F83">
        <w:rPr>
          <w:rFonts w:ascii="Arial" w:eastAsia="Calibri" w:hAnsi="Arial" w:cs="Arial"/>
          <w:b/>
          <w:color w:val="auto"/>
          <w:sz w:val="24"/>
        </w:rPr>
        <w:t xml:space="preserve"> </w:t>
      </w:r>
      <w:proofErr w:type="spellStart"/>
      <w:r w:rsidR="00D07F83">
        <w:rPr>
          <w:rFonts w:ascii="Arial" w:eastAsia="Calibri" w:hAnsi="Arial" w:cs="Arial"/>
          <w:b/>
          <w:color w:val="auto"/>
          <w:sz w:val="24"/>
        </w:rPr>
        <w:t>Pennaeth</w:t>
      </w:r>
      <w:proofErr w:type="spellEnd"/>
      <w:r w:rsidR="00D07F83">
        <w:rPr>
          <w:rFonts w:ascii="Arial" w:eastAsia="Calibri" w:hAnsi="Arial" w:cs="Arial"/>
          <w:b/>
          <w:color w:val="auto"/>
          <w:sz w:val="24"/>
        </w:rPr>
        <w:t xml:space="preserve"> Cymru</w:t>
      </w:r>
      <w:r w:rsidR="009A47BD">
        <w:rPr>
          <w:rFonts w:ascii="Arial" w:eastAsia="Calibri" w:hAnsi="Arial" w:cs="Arial"/>
          <w:b/>
          <w:color w:val="auto"/>
          <w:sz w:val="24"/>
        </w:rPr>
        <w:t xml:space="preserve"> (</w:t>
      </w:r>
      <w:r w:rsidR="00D07F83">
        <w:rPr>
          <w:rFonts w:ascii="Arial" w:eastAsia="Calibri" w:hAnsi="Arial" w:cs="Arial"/>
          <w:b/>
          <w:color w:val="auto"/>
          <w:sz w:val="24"/>
        </w:rPr>
        <w:t>CCHD</w:t>
      </w:r>
      <w:r w:rsidR="009A47BD">
        <w:rPr>
          <w:rFonts w:ascii="Arial" w:eastAsia="Calibri" w:hAnsi="Arial" w:cs="Arial"/>
          <w:b/>
          <w:color w:val="auto"/>
          <w:sz w:val="24"/>
        </w:rPr>
        <w:t xml:space="preserve"> </w:t>
      </w:r>
      <w:r w:rsidR="00D07F83">
        <w:rPr>
          <w:rFonts w:ascii="Arial" w:eastAsia="Calibri" w:hAnsi="Arial" w:cs="Arial"/>
          <w:b/>
          <w:color w:val="auto"/>
          <w:sz w:val="24"/>
        </w:rPr>
        <w:t>P</w:t>
      </w:r>
      <w:r w:rsidR="009A47BD">
        <w:rPr>
          <w:rFonts w:ascii="Arial" w:eastAsia="Calibri" w:hAnsi="Arial" w:cs="Arial"/>
          <w:b/>
          <w:color w:val="auto"/>
          <w:sz w:val="24"/>
        </w:rPr>
        <w:t>C 67.04)</w:t>
      </w:r>
      <w:bookmarkEnd w:id="18"/>
    </w:p>
    <w:p w14:paraId="34B44B58" w14:textId="77777777" w:rsidR="00534A2D" w:rsidRDefault="00534A2D" w:rsidP="00603BEF">
      <w:pPr>
        <w:spacing w:after="0" w:line="240" w:lineRule="auto"/>
        <w:ind w:left="709" w:hanging="709"/>
        <w:rPr>
          <w:rFonts w:ascii="Arial" w:eastAsia="Calibri" w:hAnsi="Arial" w:cs="Arial"/>
          <w:sz w:val="24"/>
          <w:szCs w:val="24"/>
        </w:rPr>
      </w:pPr>
    </w:p>
    <w:p w14:paraId="52CF3293" w14:textId="13EEDF4B" w:rsidR="004F7E2C" w:rsidRDefault="004E5807"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.1</w:t>
      </w:r>
      <w:r>
        <w:rPr>
          <w:rFonts w:ascii="Arial" w:eastAsia="Calibri" w:hAnsi="Arial" w:cs="Arial"/>
          <w:sz w:val="24"/>
          <w:szCs w:val="24"/>
        </w:rPr>
        <w:tab/>
      </w:r>
      <w:proofErr w:type="spellStart"/>
      <w:r w:rsidR="005F6EFB" w:rsidRPr="005F6EFB">
        <w:rPr>
          <w:rFonts w:ascii="Arial" w:eastAsia="Calibri" w:hAnsi="Arial" w:cs="Arial"/>
          <w:sz w:val="24"/>
          <w:szCs w:val="24"/>
        </w:rPr>
        <w:t>Nodwyd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Adroddiad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Pennaeth</w:t>
      </w:r>
      <w:proofErr w:type="spellEnd"/>
      <w:r w:rsidR="005F6EFB" w:rsidRPr="005F6EFB">
        <w:rPr>
          <w:rFonts w:ascii="Arial" w:eastAsia="Calibri" w:hAnsi="Arial" w:cs="Arial"/>
          <w:sz w:val="24"/>
          <w:szCs w:val="24"/>
        </w:rPr>
        <w:t xml:space="preserve"> Cymru</w:t>
      </w:r>
      <w:r w:rsidR="004F7E2C">
        <w:rPr>
          <w:rFonts w:ascii="Arial" w:eastAsia="Calibri" w:hAnsi="Arial" w:cs="Arial"/>
          <w:sz w:val="24"/>
          <w:szCs w:val="24"/>
        </w:rPr>
        <w:t>.</w:t>
      </w:r>
    </w:p>
    <w:p w14:paraId="208DC65C" w14:textId="77777777" w:rsidR="009A47BD" w:rsidRDefault="009A47BD" w:rsidP="00603BEF">
      <w:pPr>
        <w:spacing w:after="0" w:line="240" w:lineRule="auto"/>
        <w:ind w:left="709" w:hanging="709"/>
        <w:rPr>
          <w:rFonts w:ascii="Arial" w:eastAsia="Calibri" w:hAnsi="Arial" w:cs="Arial"/>
          <w:sz w:val="24"/>
          <w:szCs w:val="24"/>
        </w:rPr>
      </w:pPr>
    </w:p>
    <w:p w14:paraId="1363F352" w14:textId="537B9364" w:rsidR="00FF7CF3" w:rsidRDefault="00F2408B"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.2</w:t>
      </w:r>
      <w:r w:rsidR="00E75247">
        <w:rPr>
          <w:rFonts w:ascii="Arial" w:eastAsia="Calibri" w:hAnsi="Arial" w:cs="Arial"/>
          <w:sz w:val="24"/>
          <w:szCs w:val="24"/>
        </w:rPr>
        <w:tab/>
      </w:r>
      <w:proofErr w:type="spellStart"/>
      <w:r w:rsidR="005F6EFB" w:rsidRPr="005F6EFB">
        <w:rPr>
          <w:rFonts w:ascii="Arial" w:eastAsia="Calibri" w:hAnsi="Arial" w:cs="Arial"/>
          <w:sz w:val="24"/>
          <w:szCs w:val="24"/>
        </w:rPr>
        <w:t>Ar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Adroddiad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Statudol</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anogodd</w:t>
      </w:r>
      <w:proofErr w:type="spellEnd"/>
      <w:r w:rsidR="005F6EFB" w:rsidRPr="005F6EFB">
        <w:rPr>
          <w:rFonts w:ascii="Arial" w:eastAsia="Calibri" w:hAnsi="Arial" w:cs="Arial"/>
          <w:sz w:val="24"/>
          <w:szCs w:val="24"/>
        </w:rPr>
        <w:t xml:space="preserve"> y </w:t>
      </w:r>
      <w:proofErr w:type="spellStart"/>
      <w:r w:rsidR="005F6EFB" w:rsidRPr="005F6EFB">
        <w:rPr>
          <w:rFonts w:ascii="Arial" w:eastAsia="Calibri" w:hAnsi="Arial" w:cs="Arial"/>
          <w:sz w:val="24"/>
          <w:szCs w:val="24"/>
        </w:rPr>
        <w:t>Cadeirydd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aelodau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roi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adborth</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adroddiad</w:t>
      </w:r>
      <w:proofErr w:type="spellEnd"/>
      <w:r w:rsidR="005F6EFB" w:rsidRPr="005F6EFB">
        <w:rPr>
          <w:rFonts w:ascii="Arial" w:eastAsia="Calibri" w:hAnsi="Arial" w:cs="Arial"/>
          <w:sz w:val="24"/>
          <w:szCs w:val="24"/>
        </w:rPr>
        <w:t xml:space="preserve"> Cymru </w:t>
      </w:r>
      <w:proofErr w:type="spellStart"/>
      <w:r w:rsidR="005F6EFB" w:rsidRPr="005F6EFB">
        <w:rPr>
          <w:rFonts w:ascii="Arial" w:eastAsia="Calibri" w:hAnsi="Arial" w:cs="Arial"/>
          <w:sz w:val="24"/>
          <w:szCs w:val="24"/>
        </w:rPr>
        <w:t>erbyn</w:t>
      </w:r>
      <w:proofErr w:type="spellEnd"/>
      <w:r w:rsidR="005F6EFB" w:rsidRPr="005F6EFB">
        <w:rPr>
          <w:rFonts w:ascii="Arial" w:eastAsia="Calibri" w:hAnsi="Arial" w:cs="Arial"/>
          <w:sz w:val="24"/>
          <w:szCs w:val="24"/>
        </w:rPr>
        <w:t xml:space="preserve"> y </w:t>
      </w:r>
      <w:proofErr w:type="spellStart"/>
      <w:r w:rsidR="005F6EFB" w:rsidRPr="005F6EFB">
        <w:rPr>
          <w:rFonts w:ascii="Arial" w:eastAsia="Calibri" w:hAnsi="Arial" w:cs="Arial"/>
          <w:sz w:val="24"/>
          <w:szCs w:val="24"/>
        </w:rPr>
        <w:t>dyddiad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cau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enwedig</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manylion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hyn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sydd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heb</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ei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gynnwys</w:t>
      </w:r>
      <w:proofErr w:type="spellEnd"/>
      <w:r w:rsidR="005F6EFB" w:rsidRPr="005F6EFB">
        <w:rPr>
          <w:rFonts w:ascii="Arial" w:eastAsia="Calibri" w:hAnsi="Arial" w:cs="Arial"/>
          <w:sz w:val="24"/>
          <w:szCs w:val="24"/>
        </w:rPr>
        <w:t xml:space="preserve"> a </w:t>
      </w:r>
      <w:proofErr w:type="spellStart"/>
      <w:r w:rsidR="005F6EFB" w:rsidRPr="005F6EFB">
        <w:rPr>
          <w:rFonts w:ascii="Arial" w:eastAsia="Calibri" w:hAnsi="Arial" w:cs="Arial"/>
          <w:sz w:val="24"/>
          <w:szCs w:val="24"/>
        </w:rPr>
        <w:t>ffynonellau</w:t>
      </w:r>
      <w:proofErr w:type="spellEnd"/>
      <w:r w:rsidR="005F6EFB" w:rsidRPr="005F6EFB">
        <w:rPr>
          <w:rFonts w:ascii="Arial" w:eastAsia="Calibri" w:hAnsi="Arial" w:cs="Arial"/>
          <w:sz w:val="24"/>
          <w:szCs w:val="24"/>
        </w:rPr>
        <w:t xml:space="preserve"> data. </w:t>
      </w:r>
      <w:proofErr w:type="spellStart"/>
      <w:r w:rsidR="005F6EFB" w:rsidRPr="005F6EFB">
        <w:rPr>
          <w:rFonts w:ascii="Arial" w:eastAsia="Calibri" w:hAnsi="Arial" w:cs="Arial"/>
          <w:sz w:val="24"/>
          <w:szCs w:val="24"/>
        </w:rPr>
        <w:t>Dywedwyd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wrth</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proofErr w:type="gramStart"/>
      <w:r w:rsidR="005F6EFB" w:rsidRPr="005F6EFB">
        <w:rPr>
          <w:rFonts w:ascii="Arial" w:eastAsia="Calibri" w:hAnsi="Arial" w:cs="Arial"/>
          <w:sz w:val="24"/>
          <w:szCs w:val="24"/>
        </w:rPr>
        <w:t>aelodau</w:t>
      </w:r>
      <w:proofErr w:type="spellEnd"/>
      <w:r w:rsidR="005F6EFB" w:rsidRPr="005F6EFB">
        <w:rPr>
          <w:rFonts w:ascii="Arial" w:eastAsia="Calibri" w:hAnsi="Arial" w:cs="Arial"/>
          <w:sz w:val="24"/>
          <w:szCs w:val="24"/>
        </w:rPr>
        <w:t>:</w:t>
      </w:r>
      <w:r w:rsidR="00604563">
        <w:rPr>
          <w:rFonts w:ascii="Arial" w:eastAsia="Calibri" w:hAnsi="Arial" w:cs="Arial"/>
          <w:sz w:val="24"/>
          <w:szCs w:val="24"/>
        </w:rPr>
        <w:t>:</w:t>
      </w:r>
      <w:proofErr w:type="gramEnd"/>
    </w:p>
    <w:p w14:paraId="387DECCB" w14:textId="77777777" w:rsidR="005F6EFB" w:rsidRDefault="00ED6BB4" w:rsidP="00ED6BB4">
      <w:pPr>
        <w:spacing w:after="0" w:line="240" w:lineRule="auto"/>
        <w:ind w:left="1437" w:hanging="728"/>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proofErr w:type="spellStart"/>
      <w:r w:rsidR="005F6EFB" w:rsidRPr="005F6EFB">
        <w:rPr>
          <w:rFonts w:ascii="Arial" w:eastAsia="Calibri" w:hAnsi="Arial" w:cs="Arial"/>
          <w:sz w:val="24"/>
          <w:szCs w:val="24"/>
        </w:rPr>
        <w:t>byddai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canfyddiadau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allweddol</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cael</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eu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datblygu'n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fewnol</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sicrhau</w:t>
      </w:r>
      <w:proofErr w:type="spellEnd"/>
      <w:r w:rsidR="005F6EFB" w:rsidRPr="005F6EFB">
        <w:rPr>
          <w:rFonts w:ascii="Arial" w:eastAsia="Calibri" w:hAnsi="Arial" w:cs="Arial"/>
          <w:sz w:val="24"/>
          <w:szCs w:val="24"/>
        </w:rPr>
        <w:t xml:space="preserve"> bod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adroddiad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wedi'i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anelu</w:t>
      </w:r>
      <w:proofErr w:type="spellEnd"/>
      <w:r w:rsidR="005F6EFB" w:rsidRPr="005F6EFB">
        <w:rPr>
          <w:rFonts w:ascii="Arial" w:eastAsia="Calibri" w:hAnsi="Arial" w:cs="Arial"/>
          <w:sz w:val="24"/>
          <w:szCs w:val="24"/>
        </w:rPr>
        <w:t xml:space="preserve"> at y </w:t>
      </w:r>
      <w:proofErr w:type="spellStart"/>
      <w:r w:rsidR="005F6EFB" w:rsidRPr="005F6EFB">
        <w:rPr>
          <w:rFonts w:ascii="Arial" w:eastAsia="Calibri" w:hAnsi="Arial" w:cs="Arial"/>
          <w:sz w:val="24"/>
          <w:szCs w:val="24"/>
        </w:rPr>
        <w:t>sefydliadau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cywir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yng</w:t>
      </w:r>
      <w:proofErr w:type="spellEnd"/>
      <w:r w:rsidR="005F6EFB" w:rsidRPr="005F6EFB">
        <w:rPr>
          <w:rFonts w:ascii="Arial" w:eastAsia="Calibri" w:hAnsi="Arial" w:cs="Arial"/>
          <w:sz w:val="24"/>
          <w:szCs w:val="24"/>
        </w:rPr>
        <w:t xml:space="preserve"> </w:t>
      </w:r>
      <w:proofErr w:type="spellStart"/>
      <w:proofErr w:type="gramStart"/>
      <w:r w:rsidR="005F6EFB" w:rsidRPr="005F6EFB">
        <w:rPr>
          <w:rFonts w:ascii="Arial" w:eastAsia="Calibri" w:hAnsi="Arial" w:cs="Arial"/>
          <w:sz w:val="24"/>
          <w:szCs w:val="24"/>
        </w:rPr>
        <w:t>Nghymru</w:t>
      </w:r>
      <w:proofErr w:type="spellEnd"/>
      <w:r w:rsidR="005F6EFB" w:rsidRPr="005F6EFB">
        <w:rPr>
          <w:rFonts w:ascii="Arial" w:eastAsia="Calibri" w:hAnsi="Arial" w:cs="Arial"/>
          <w:sz w:val="24"/>
          <w:szCs w:val="24"/>
        </w:rPr>
        <w:t>;</w:t>
      </w:r>
      <w:proofErr w:type="gramEnd"/>
    </w:p>
    <w:p w14:paraId="274DAD92" w14:textId="6A087934" w:rsidR="005F6EFB" w:rsidRDefault="005F6EFB" w:rsidP="00ED6BB4">
      <w:pPr>
        <w:spacing w:after="0" w:line="240" w:lineRule="auto"/>
        <w:ind w:left="1437" w:hanging="728"/>
        <w:rPr>
          <w:rFonts w:ascii="Arial" w:eastAsia="Calibri" w:hAnsi="Arial" w:cs="Arial"/>
          <w:sz w:val="24"/>
          <w:szCs w:val="24"/>
        </w:rPr>
      </w:pPr>
      <w:r w:rsidRPr="005F6EFB">
        <w:rPr>
          <w:rFonts w:ascii="Arial" w:eastAsia="Calibri" w:hAnsi="Arial" w:cs="Arial"/>
          <w:sz w:val="24"/>
          <w:szCs w:val="24"/>
        </w:rPr>
        <w:t xml:space="preserve">b) </w:t>
      </w:r>
      <w:r>
        <w:rPr>
          <w:rFonts w:ascii="Arial" w:eastAsia="Calibri" w:hAnsi="Arial" w:cs="Arial"/>
          <w:sz w:val="24"/>
          <w:szCs w:val="24"/>
        </w:rPr>
        <w:tab/>
      </w:r>
      <w:r w:rsidRPr="005F6EFB">
        <w:rPr>
          <w:rFonts w:ascii="Arial" w:eastAsia="Calibri" w:hAnsi="Arial" w:cs="Arial"/>
          <w:sz w:val="24"/>
          <w:szCs w:val="24"/>
        </w:rPr>
        <w:t xml:space="preserve">bod </w:t>
      </w:r>
      <w:proofErr w:type="spellStart"/>
      <w:r w:rsidRPr="005F6EFB">
        <w:rPr>
          <w:rFonts w:ascii="Arial" w:eastAsia="Calibri" w:hAnsi="Arial" w:cs="Arial"/>
          <w:sz w:val="24"/>
          <w:szCs w:val="24"/>
        </w:rPr>
        <w:t>dwy</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weminar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wedi'u</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cynllunio</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ar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gyfer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yr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wythnos</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yn</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dechrau</w:t>
      </w:r>
      <w:proofErr w:type="spellEnd"/>
      <w:r w:rsidRPr="005F6EFB">
        <w:rPr>
          <w:rFonts w:ascii="Arial" w:eastAsia="Calibri" w:hAnsi="Arial" w:cs="Arial"/>
          <w:sz w:val="24"/>
          <w:szCs w:val="24"/>
        </w:rPr>
        <w:t xml:space="preserve"> 12 </w:t>
      </w:r>
      <w:proofErr w:type="spellStart"/>
      <w:r w:rsidRPr="005F6EFB">
        <w:rPr>
          <w:rFonts w:ascii="Arial" w:eastAsia="Calibri" w:hAnsi="Arial" w:cs="Arial"/>
          <w:sz w:val="24"/>
          <w:szCs w:val="24"/>
        </w:rPr>
        <w:t>Mehefin</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i</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sefydliadau</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yng</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Nghymru</w:t>
      </w:r>
      <w:proofErr w:type="spellEnd"/>
      <w:r w:rsidRPr="005F6EFB">
        <w:rPr>
          <w:rFonts w:ascii="Arial" w:eastAsia="Calibri" w:hAnsi="Arial" w:cs="Arial"/>
          <w:sz w:val="24"/>
          <w:szCs w:val="24"/>
        </w:rPr>
        <w:t xml:space="preserve"> </w:t>
      </w:r>
      <w:r>
        <w:rPr>
          <w:rFonts w:ascii="Arial" w:eastAsia="Calibri" w:hAnsi="Arial" w:cs="Arial"/>
          <w:sz w:val="24"/>
          <w:szCs w:val="24"/>
        </w:rPr>
        <w:t xml:space="preserve">er </w:t>
      </w:r>
      <w:proofErr w:type="spellStart"/>
      <w:r>
        <w:rPr>
          <w:rFonts w:ascii="Arial" w:eastAsia="Calibri" w:hAnsi="Arial" w:cs="Arial"/>
          <w:sz w:val="24"/>
          <w:szCs w:val="24"/>
        </w:rPr>
        <w:t>mwyn</w:t>
      </w:r>
      <w:proofErr w:type="spellEnd"/>
      <w:r>
        <w:rPr>
          <w:rFonts w:ascii="Arial" w:eastAsia="Calibri" w:hAnsi="Arial" w:cs="Arial"/>
          <w:sz w:val="24"/>
          <w:szCs w:val="24"/>
        </w:rPr>
        <w:t xml:space="preserve"> </w:t>
      </w:r>
      <w:proofErr w:type="spellStart"/>
      <w:r>
        <w:rPr>
          <w:rFonts w:ascii="Arial" w:eastAsia="Calibri" w:hAnsi="Arial" w:cs="Arial"/>
          <w:sz w:val="24"/>
          <w:szCs w:val="24"/>
        </w:rPr>
        <w:t>rh</w:t>
      </w:r>
      <w:r w:rsidRPr="005F6EFB">
        <w:rPr>
          <w:rFonts w:ascii="Arial" w:eastAsia="Calibri" w:hAnsi="Arial" w:cs="Arial"/>
          <w:sz w:val="24"/>
          <w:szCs w:val="24"/>
        </w:rPr>
        <w:t>annu'r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canfyddiadau</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allweddol</w:t>
      </w:r>
      <w:proofErr w:type="spellEnd"/>
      <w:r w:rsidRPr="005F6EFB">
        <w:rPr>
          <w:rFonts w:ascii="Arial" w:eastAsia="Calibri" w:hAnsi="Arial" w:cs="Arial"/>
          <w:sz w:val="24"/>
          <w:szCs w:val="24"/>
        </w:rPr>
        <w:t xml:space="preserve"> </w:t>
      </w:r>
      <w:r>
        <w:rPr>
          <w:rFonts w:ascii="Arial" w:eastAsia="Calibri" w:hAnsi="Arial" w:cs="Arial"/>
          <w:sz w:val="24"/>
          <w:szCs w:val="24"/>
        </w:rPr>
        <w:t>a</w:t>
      </w:r>
      <w:r w:rsidRPr="005F6EFB">
        <w:rPr>
          <w:rFonts w:ascii="Arial" w:eastAsia="Calibri" w:hAnsi="Arial" w:cs="Arial"/>
          <w:sz w:val="24"/>
          <w:szCs w:val="24"/>
        </w:rPr>
        <w:t xml:space="preserve"> </w:t>
      </w:r>
      <w:proofErr w:type="spellStart"/>
      <w:r w:rsidRPr="005F6EFB">
        <w:rPr>
          <w:rFonts w:ascii="Arial" w:eastAsia="Calibri" w:hAnsi="Arial" w:cs="Arial"/>
          <w:sz w:val="24"/>
          <w:szCs w:val="24"/>
        </w:rPr>
        <w:t>llywio</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cynlluniau</w:t>
      </w:r>
      <w:proofErr w:type="spellEnd"/>
      <w:r w:rsidRPr="005F6EFB">
        <w:rPr>
          <w:rFonts w:ascii="Arial" w:eastAsia="Calibri" w:hAnsi="Arial" w:cs="Arial"/>
          <w:sz w:val="24"/>
          <w:szCs w:val="24"/>
        </w:rPr>
        <w:t xml:space="preserve"> </w:t>
      </w:r>
      <w:proofErr w:type="spellStart"/>
      <w:proofErr w:type="gramStart"/>
      <w:r w:rsidRPr="005F6EFB">
        <w:rPr>
          <w:rFonts w:ascii="Arial" w:eastAsia="Calibri" w:hAnsi="Arial" w:cs="Arial"/>
          <w:sz w:val="24"/>
          <w:szCs w:val="24"/>
        </w:rPr>
        <w:t>cydraddoldeb</w:t>
      </w:r>
      <w:proofErr w:type="spellEnd"/>
      <w:r w:rsidRPr="005F6EFB">
        <w:rPr>
          <w:rFonts w:ascii="Arial" w:eastAsia="Calibri" w:hAnsi="Arial" w:cs="Arial"/>
          <w:sz w:val="24"/>
          <w:szCs w:val="24"/>
        </w:rPr>
        <w:t>;</w:t>
      </w:r>
      <w:proofErr w:type="gramEnd"/>
    </w:p>
    <w:p w14:paraId="16EA1693" w14:textId="518AC523" w:rsidR="00DA67A9" w:rsidRPr="00ED6BB4" w:rsidRDefault="005F6EFB" w:rsidP="00ED6BB4">
      <w:pPr>
        <w:spacing w:after="0" w:line="240" w:lineRule="auto"/>
        <w:ind w:left="1437" w:hanging="728"/>
        <w:rPr>
          <w:rFonts w:ascii="Arial" w:hAnsi="Arial" w:cs="Arial"/>
          <w:sz w:val="24"/>
          <w:szCs w:val="24"/>
        </w:rPr>
      </w:pPr>
      <w:r w:rsidRPr="005F6EFB">
        <w:rPr>
          <w:rFonts w:ascii="Arial" w:eastAsia="Calibri" w:hAnsi="Arial" w:cs="Arial"/>
          <w:sz w:val="24"/>
          <w:szCs w:val="24"/>
        </w:rPr>
        <w:t xml:space="preserve"> c) </w:t>
      </w:r>
      <w:r>
        <w:rPr>
          <w:rFonts w:ascii="Arial" w:eastAsia="Calibri" w:hAnsi="Arial" w:cs="Arial"/>
          <w:sz w:val="24"/>
          <w:szCs w:val="24"/>
        </w:rPr>
        <w:tab/>
      </w:r>
      <w:proofErr w:type="spellStart"/>
      <w:r w:rsidRPr="005F6EFB">
        <w:rPr>
          <w:rFonts w:ascii="Arial" w:eastAsia="Calibri" w:hAnsi="Arial" w:cs="Arial"/>
          <w:sz w:val="24"/>
          <w:szCs w:val="24"/>
        </w:rPr>
        <w:t>byddai'r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bennod</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drawsbynciol</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yn</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cael</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ei</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symud</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i</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ddechrau'r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adroddiad</w:t>
      </w:r>
      <w:proofErr w:type="spellEnd"/>
      <w:r w:rsidRPr="005F6EFB">
        <w:rPr>
          <w:rFonts w:ascii="Arial" w:eastAsia="Calibri" w:hAnsi="Arial" w:cs="Arial"/>
          <w:sz w:val="24"/>
          <w:szCs w:val="24"/>
        </w:rPr>
        <w:t xml:space="preserve"> a </w:t>
      </w:r>
      <w:proofErr w:type="spellStart"/>
      <w:r w:rsidRPr="005F6EFB">
        <w:rPr>
          <w:rFonts w:ascii="Arial" w:eastAsia="Calibri" w:hAnsi="Arial" w:cs="Arial"/>
          <w:sz w:val="24"/>
          <w:szCs w:val="24"/>
        </w:rPr>
        <w:t>byddai'n</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cynnwys</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unrhyw</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bynciau</w:t>
      </w:r>
      <w:proofErr w:type="spellEnd"/>
      <w:r w:rsidRPr="005F6EFB">
        <w:rPr>
          <w:rFonts w:ascii="Arial" w:eastAsia="Calibri" w:hAnsi="Arial" w:cs="Arial"/>
          <w:sz w:val="24"/>
          <w:szCs w:val="24"/>
        </w:rPr>
        <w:t xml:space="preserve"> </w:t>
      </w:r>
      <w:proofErr w:type="gramStart"/>
      <w:r w:rsidRPr="005F6EFB">
        <w:rPr>
          <w:rFonts w:ascii="Arial" w:eastAsia="Calibri" w:hAnsi="Arial" w:cs="Arial"/>
          <w:sz w:val="24"/>
          <w:szCs w:val="24"/>
        </w:rPr>
        <w:t>a</w:t>
      </w:r>
      <w:proofErr w:type="gram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ailadroddir</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ar</w:t>
      </w:r>
      <w:proofErr w:type="spellEnd"/>
      <w:r w:rsidRPr="005F6EFB">
        <w:rPr>
          <w:rFonts w:ascii="Arial" w:eastAsia="Calibri" w:hAnsi="Arial" w:cs="Arial"/>
          <w:sz w:val="24"/>
          <w:szCs w:val="24"/>
        </w:rPr>
        <w:t xml:space="preserve"> draws y </w:t>
      </w:r>
      <w:proofErr w:type="spellStart"/>
      <w:r w:rsidRPr="005F6EFB">
        <w:rPr>
          <w:rFonts w:ascii="Arial" w:eastAsia="Calibri" w:hAnsi="Arial" w:cs="Arial"/>
          <w:sz w:val="24"/>
          <w:szCs w:val="24"/>
        </w:rPr>
        <w:t>penodau</w:t>
      </w:r>
      <w:proofErr w:type="spellEnd"/>
      <w:r w:rsidRPr="005F6EFB">
        <w:rPr>
          <w:rFonts w:ascii="Arial" w:eastAsia="Calibri" w:hAnsi="Arial" w:cs="Arial"/>
          <w:sz w:val="24"/>
          <w:szCs w:val="24"/>
        </w:rPr>
        <w:t xml:space="preserve">, er </w:t>
      </w:r>
      <w:proofErr w:type="spellStart"/>
      <w:r w:rsidRPr="005F6EFB">
        <w:rPr>
          <w:rFonts w:ascii="Arial" w:eastAsia="Calibri" w:hAnsi="Arial" w:cs="Arial"/>
          <w:sz w:val="24"/>
          <w:szCs w:val="24"/>
        </w:rPr>
        <w:t>mwyn</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lleihau</w:t>
      </w:r>
      <w:proofErr w:type="spellEnd"/>
      <w:r w:rsidRPr="005F6EFB">
        <w:rPr>
          <w:rFonts w:ascii="Arial" w:eastAsia="Calibri" w:hAnsi="Arial" w:cs="Arial"/>
          <w:sz w:val="24"/>
          <w:szCs w:val="24"/>
        </w:rPr>
        <w:t xml:space="preserve"> </w:t>
      </w:r>
      <w:proofErr w:type="spellStart"/>
      <w:r w:rsidRPr="005F6EFB">
        <w:rPr>
          <w:rFonts w:ascii="Arial" w:eastAsia="Calibri" w:hAnsi="Arial" w:cs="Arial"/>
          <w:sz w:val="24"/>
          <w:szCs w:val="24"/>
        </w:rPr>
        <w:t>ailadrodd</w:t>
      </w:r>
      <w:proofErr w:type="spellEnd"/>
      <w:r w:rsidRPr="005F6EFB">
        <w:rPr>
          <w:rFonts w:ascii="Arial" w:eastAsia="Calibri" w:hAnsi="Arial" w:cs="Arial"/>
          <w:sz w:val="24"/>
          <w:szCs w:val="24"/>
        </w:rPr>
        <w:t>.</w:t>
      </w:r>
      <w:r w:rsidR="00831056" w:rsidRPr="00ED6BB4">
        <w:rPr>
          <w:rFonts w:ascii="Arial" w:hAnsi="Arial" w:cs="Arial"/>
          <w:sz w:val="24"/>
          <w:szCs w:val="24"/>
        </w:rPr>
        <w:t xml:space="preserve"> </w:t>
      </w:r>
    </w:p>
    <w:p w14:paraId="5583426E" w14:textId="77777777" w:rsidR="00B865EB" w:rsidRDefault="00B865EB" w:rsidP="00B865EB">
      <w:pPr>
        <w:spacing w:after="0" w:line="240" w:lineRule="auto"/>
        <w:ind w:left="709" w:hanging="709"/>
        <w:rPr>
          <w:rFonts w:ascii="Arial" w:eastAsia="Calibri" w:hAnsi="Arial" w:cs="Arial"/>
          <w:sz w:val="24"/>
          <w:szCs w:val="24"/>
        </w:rPr>
      </w:pPr>
    </w:p>
    <w:p w14:paraId="279862E9" w14:textId="12D0EAC1" w:rsidR="00B865EB" w:rsidRDefault="00B865EB" w:rsidP="00B865EB">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5027E1">
        <w:rPr>
          <w:rFonts w:ascii="Arial" w:eastAsia="Calibri" w:hAnsi="Arial" w:cs="Arial"/>
          <w:sz w:val="24"/>
          <w:szCs w:val="24"/>
        </w:rPr>
        <w:t>3</w:t>
      </w:r>
      <w:r>
        <w:rPr>
          <w:rFonts w:ascii="Arial" w:eastAsia="Calibri" w:hAnsi="Arial" w:cs="Arial"/>
          <w:sz w:val="24"/>
          <w:szCs w:val="24"/>
        </w:rPr>
        <w:tab/>
      </w:r>
      <w:r w:rsidRPr="00CD06A9">
        <w:rPr>
          <w:rFonts w:ascii="Arial" w:eastAsia="Calibri" w:hAnsi="Arial" w:cs="Arial"/>
          <w:sz w:val="24"/>
          <w:szCs w:val="24"/>
        </w:rPr>
        <w:tab/>
      </w:r>
      <w:proofErr w:type="spellStart"/>
      <w:r w:rsidR="005F6EFB" w:rsidRPr="005F6EFB">
        <w:rPr>
          <w:rFonts w:ascii="Arial" w:eastAsia="Calibri" w:hAnsi="Arial" w:cs="Arial"/>
          <w:sz w:val="24"/>
          <w:szCs w:val="24"/>
        </w:rPr>
        <w:t>Dywedodd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Aelodau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fod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cydymffurfiaeth</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Llywodraeth</w:t>
      </w:r>
      <w:proofErr w:type="spellEnd"/>
      <w:r w:rsidR="005F6EFB" w:rsidRPr="005F6EFB">
        <w:rPr>
          <w:rFonts w:ascii="Arial" w:eastAsia="Calibri" w:hAnsi="Arial" w:cs="Arial"/>
          <w:sz w:val="24"/>
          <w:szCs w:val="24"/>
        </w:rPr>
        <w:t xml:space="preserve"> Cymru â </w:t>
      </w:r>
      <w:proofErr w:type="spellStart"/>
      <w:r w:rsidR="005F6EFB" w:rsidRPr="005F6EFB">
        <w:rPr>
          <w:rFonts w:ascii="Arial" w:eastAsia="Calibri" w:hAnsi="Arial" w:cs="Arial"/>
          <w:sz w:val="24"/>
          <w:szCs w:val="24"/>
        </w:rPr>
        <w:t>Dyletswydd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Cydraddoldeb</w:t>
      </w:r>
      <w:proofErr w:type="spellEnd"/>
      <w:r w:rsidR="005F6EFB" w:rsidRPr="005F6EFB">
        <w:rPr>
          <w:rFonts w:ascii="Arial" w:eastAsia="Calibri" w:hAnsi="Arial" w:cs="Arial"/>
          <w:sz w:val="24"/>
          <w:szCs w:val="24"/>
        </w:rPr>
        <w:t xml:space="preserve"> y Sector </w:t>
      </w:r>
      <w:proofErr w:type="spellStart"/>
      <w:r w:rsidR="005F6EFB" w:rsidRPr="005F6EFB">
        <w:rPr>
          <w:rFonts w:ascii="Arial" w:eastAsia="Calibri" w:hAnsi="Arial" w:cs="Arial"/>
          <w:sz w:val="24"/>
          <w:szCs w:val="24"/>
        </w:rPr>
        <w:t>Cyhoeddus</w:t>
      </w:r>
      <w:proofErr w:type="spellEnd"/>
      <w:r w:rsidR="005F6EFB" w:rsidRPr="005F6EFB">
        <w:rPr>
          <w:rFonts w:ascii="Arial" w:eastAsia="Calibri" w:hAnsi="Arial" w:cs="Arial"/>
          <w:sz w:val="24"/>
          <w:szCs w:val="24"/>
        </w:rPr>
        <w:t xml:space="preserve"> (PSED) </w:t>
      </w:r>
      <w:proofErr w:type="spellStart"/>
      <w:r w:rsidR="005F6EFB" w:rsidRPr="005F6EFB">
        <w:rPr>
          <w:rFonts w:ascii="Arial" w:eastAsia="Calibri" w:hAnsi="Arial" w:cs="Arial"/>
          <w:sz w:val="24"/>
          <w:szCs w:val="24"/>
        </w:rPr>
        <w:t>yn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fater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hirsefydlog</w:t>
      </w:r>
      <w:proofErr w:type="spellEnd"/>
      <w:r w:rsidR="005F6EFB" w:rsidRPr="005F6EFB">
        <w:rPr>
          <w:rFonts w:ascii="Arial" w:eastAsia="Calibri" w:hAnsi="Arial" w:cs="Arial"/>
          <w:sz w:val="24"/>
          <w:szCs w:val="24"/>
        </w:rPr>
        <w:t>. [</w:t>
      </w:r>
      <w:proofErr w:type="spellStart"/>
      <w:r w:rsidR="005F6EFB" w:rsidRPr="005F6EFB">
        <w:rPr>
          <w:rFonts w:ascii="Arial" w:eastAsia="Calibri" w:hAnsi="Arial" w:cs="Arial"/>
          <w:sz w:val="24"/>
          <w:szCs w:val="24"/>
        </w:rPr>
        <w:t>Nodasant</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fod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ymateb</w:t>
      </w:r>
      <w:proofErr w:type="spellEnd"/>
      <w:r w:rsidR="005F6EFB" w:rsidRPr="005F6EFB">
        <w:rPr>
          <w:rFonts w:ascii="Arial" w:eastAsia="Calibri" w:hAnsi="Arial" w:cs="Arial"/>
          <w:sz w:val="24"/>
          <w:szCs w:val="24"/>
        </w:rPr>
        <w:t xml:space="preserve"> a </w:t>
      </w:r>
      <w:proofErr w:type="spellStart"/>
      <w:r w:rsidR="005F6EFB" w:rsidRPr="005F6EFB">
        <w:rPr>
          <w:rFonts w:ascii="Arial" w:eastAsia="Calibri" w:hAnsi="Arial" w:cs="Arial"/>
          <w:sz w:val="24"/>
          <w:szCs w:val="24"/>
        </w:rPr>
        <w:t>chynllun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gweithredu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wedi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dod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i</w:t>
      </w:r>
      <w:proofErr w:type="spellEnd"/>
      <w:r w:rsidR="005F6EFB" w:rsidRPr="005F6EFB">
        <w:rPr>
          <w:rFonts w:ascii="Arial" w:eastAsia="Calibri" w:hAnsi="Arial" w:cs="Arial"/>
          <w:sz w:val="24"/>
          <w:szCs w:val="24"/>
        </w:rPr>
        <w:t xml:space="preserve"> law </w:t>
      </w:r>
      <w:proofErr w:type="spellStart"/>
      <w:r w:rsidR="005F6EFB" w:rsidRPr="005F6EFB">
        <w:rPr>
          <w:rFonts w:ascii="Arial" w:eastAsia="Calibri" w:hAnsi="Arial" w:cs="Arial"/>
          <w:sz w:val="24"/>
          <w:szCs w:val="24"/>
        </w:rPr>
        <w:t>mewn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symudiad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cadarnhaol</w:t>
      </w:r>
      <w:proofErr w:type="spellEnd"/>
      <w:r w:rsidR="005F6EFB" w:rsidRPr="005F6EFB">
        <w:rPr>
          <w:rFonts w:ascii="Arial" w:eastAsia="Calibri" w:hAnsi="Arial" w:cs="Arial"/>
          <w:sz w:val="24"/>
          <w:szCs w:val="24"/>
        </w:rPr>
        <w:t xml:space="preserve"> a </w:t>
      </w:r>
      <w:proofErr w:type="spellStart"/>
      <w:r w:rsidR="005F6EFB" w:rsidRPr="005F6EFB">
        <w:rPr>
          <w:rFonts w:ascii="Arial" w:eastAsia="Calibri" w:hAnsi="Arial" w:cs="Arial"/>
          <w:sz w:val="24"/>
          <w:szCs w:val="24"/>
        </w:rPr>
        <w:t>gofynnwyd</w:t>
      </w:r>
      <w:proofErr w:type="spellEnd"/>
      <w:r w:rsidR="005F6EFB" w:rsidRPr="005F6EFB">
        <w:rPr>
          <w:rFonts w:ascii="Arial" w:eastAsia="Calibri" w:hAnsi="Arial" w:cs="Arial"/>
          <w:sz w:val="24"/>
          <w:szCs w:val="24"/>
        </w:rPr>
        <w:t xml:space="preserve"> am </w:t>
      </w:r>
      <w:proofErr w:type="spellStart"/>
      <w:r w:rsidR="005F6EFB" w:rsidRPr="005F6EFB">
        <w:rPr>
          <w:rFonts w:ascii="Arial" w:eastAsia="Calibri" w:hAnsi="Arial" w:cs="Arial"/>
          <w:sz w:val="24"/>
          <w:szCs w:val="24"/>
        </w:rPr>
        <w:t>gyfarfod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yn</w:t>
      </w:r>
      <w:proofErr w:type="spellEnd"/>
      <w:r w:rsidR="005F6EFB" w:rsidRPr="005F6EFB">
        <w:rPr>
          <w:rFonts w:ascii="Arial" w:eastAsia="Calibri" w:hAnsi="Arial" w:cs="Arial"/>
          <w:sz w:val="24"/>
          <w:szCs w:val="24"/>
        </w:rPr>
        <w:t xml:space="preserve"> y </w:t>
      </w:r>
      <w:proofErr w:type="spellStart"/>
      <w:r w:rsidR="005F6EFB" w:rsidRPr="005F6EFB">
        <w:rPr>
          <w:rFonts w:ascii="Arial" w:eastAsia="Calibri" w:hAnsi="Arial" w:cs="Arial"/>
          <w:sz w:val="24"/>
          <w:szCs w:val="24"/>
        </w:rPr>
        <w:t>dyfodol</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fodd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bynnag</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ni</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wnaed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unrhyw</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benderfyniad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na</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chytundebau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hyn</w:t>
      </w:r>
      <w:proofErr w:type="spellEnd"/>
      <w:r w:rsidR="005F6EFB" w:rsidRPr="005F6EFB">
        <w:rPr>
          <w:rFonts w:ascii="Arial" w:eastAsia="Calibri" w:hAnsi="Arial" w:cs="Arial"/>
          <w:sz w:val="24"/>
          <w:szCs w:val="24"/>
        </w:rPr>
        <w:t xml:space="preserve"> o </w:t>
      </w:r>
      <w:proofErr w:type="spellStart"/>
      <w:r w:rsidR="005F6EFB" w:rsidRPr="005F6EFB">
        <w:rPr>
          <w:rFonts w:ascii="Arial" w:eastAsia="Calibri" w:hAnsi="Arial" w:cs="Arial"/>
          <w:sz w:val="24"/>
          <w:szCs w:val="24"/>
        </w:rPr>
        <w:t>bryd</w:t>
      </w:r>
      <w:proofErr w:type="spellEnd"/>
      <w:r w:rsidR="005F6EFB" w:rsidRPr="005F6EFB">
        <w:rPr>
          <w:rFonts w:ascii="Arial" w:eastAsia="Calibri" w:hAnsi="Arial" w:cs="Arial"/>
          <w:sz w:val="24"/>
          <w:szCs w:val="24"/>
        </w:rPr>
        <w:t>].</w:t>
      </w:r>
    </w:p>
    <w:p w14:paraId="25B68C7B" w14:textId="67381011" w:rsidR="009464FD" w:rsidRDefault="009464FD" w:rsidP="00603BEF">
      <w:pPr>
        <w:spacing w:after="0" w:line="240" w:lineRule="auto"/>
        <w:ind w:left="709" w:hanging="709"/>
        <w:rPr>
          <w:rFonts w:ascii="Arial" w:eastAsia="Calibri" w:hAnsi="Arial" w:cs="Arial"/>
          <w:sz w:val="24"/>
          <w:szCs w:val="24"/>
        </w:rPr>
      </w:pPr>
    </w:p>
    <w:p w14:paraId="1A8EEF7F" w14:textId="203F617C" w:rsidR="00BF0EE0" w:rsidRDefault="009464FD" w:rsidP="00BF0EE0">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5027E1">
        <w:rPr>
          <w:rFonts w:ascii="Arial" w:eastAsia="Calibri" w:hAnsi="Arial" w:cs="Arial"/>
          <w:sz w:val="24"/>
          <w:szCs w:val="24"/>
        </w:rPr>
        <w:t>4</w:t>
      </w:r>
      <w:r>
        <w:rPr>
          <w:rFonts w:ascii="Arial" w:eastAsia="Calibri" w:hAnsi="Arial" w:cs="Arial"/>
          <w:sz w:val="24"/>
          <w:szCs w:val="24"/>
        </w:rPr>
        <w:tab/>
      </w:r>
      <w:proofErr w:type="spellStart"/>
      <w:r w:rsidR="005F6EFB" w:rsidRPr="005F6EFB">
        <w:rPr>
          <w:rFonts w:ascii="Arial" w:eastAsia="Calibri" w:hAnsi="Arial" w:cs="Arial"/>
          <w:sz w:val="24"/>
          <w:szCs w:val="24"/>
        </w:rPr>
        <w:t>Nododd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Aelodau</w:t>
      </w:r>
      <w:proofErr w:type="spellEnd"/>
      <w:r w:rsidR="005F6EFB" w:rsidRPr="005F6EFB">
        <w:rPr>
          <w:rFonts w:ascii="Arial" w:eastAsia="Calibri" w:hAnsi="Arial" w:cs="Arial"/>
          <w:sz w:val="24"/>
          <w:szCs w:val="24"/>
        </w:rPr>
        <w:t xml:space="preserve"> y </w:t>
      </w:r>
      <w:proofErr w:type="spellStart"/>
      <w:r w:rsidR="005F6EFB" w:rsidRPr="005F6EFB">
        <w:rPr>
          <w:rFonts w:ascii="Arial" w:eastAsia="Calibri" w:hAnsi="Arial" w:cs="Arial"/>
          <w:sz w:val="24"/>
          <w:szCs w:val="24"/>
        </w:rPr>
        <w:t>diweddariad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mewn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perthynas</w:t>
      </w:r>
      <w:proofErr w:type="spellEnd"/>
      <w:r w:rsidR="005F6EFB" w:rsidRPr="005F6EFB">
        <w:rPr>
          <w:rFonts w:ascii="Arial" w:eastAsia="Calibri" w:hAnsi="Arial" w:cs="Arial"/>
          <w:sz w:val="24"/>
          <w:szCs w:val="24"/>
        </w:rPr>
        <w:t xml:space="preserve"> â </w:t>
      </w:r>
      <w:proofErr w:type="spellStart"/>
      <w:r w:rsidR="005F6EFB" w:rsidRPr="005F6EFB">
        <w:rPr>
          <w:rFonts w:ascii="Arial" w:eastAsia="Calibri" w:hAnsi="Arial" w:cs="Arial"/>
          <w:sz w:val="24"/>
          <w:szCs w:val="24"/>
        </w:rPr>
        <w:t>chyrff</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chwaraeon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yng</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Nghymru</w:t>
      </w:r>
      <w:proofErr w:type="spellEnd"/>
      <w:r w:rsidR="005F6EFB" w:rsidRPr="005F6EFB">
        <w:rPr>
          <w:rFonts w:ascii="Arial" w:eastAsia="Calibri" w:hAnsi="Arial" w:cs="Arial"/>
          <w:sz w:val="24"/>
          <w:szCs w:val="24"/>
        </w:rPr>
        <w:t>. [</w:t>
      </w:r>
      <w:proofErr w:type="spellStart"/>
      <w:r w:rsidR="00963662">
        <w:rPr>
          <w:rFonts w:ascii="Arial" w:eastAsia="Calibri" w:hAnsi="Arial" w:cs="Arial"/>
          <w:sz w:val="24"/>
          <w:szCs w:val="24"/>
        </w:rPr>
        <w:t>ynghylch</w:t>
      </w:r>
      <w:proofErr w:type="spellEnd"/>
      <w:r w:rsidR="00963662">
        <w:rPr>
          <w:rFonts w:ascii="Arial" w:eastAsia="Calibri" w:hAnsi="Arial" w:cs="Arial"/>
          <w:sz w:val="24"/>
          <w:szCs w:val="24"/>
        </w:rPr>
        <w:t xml:space="preserve"> </w:t>
      </w:r>
      <w:proofErr w:type="spellStart"/>
      <w:r w:rsidR="005F6EFB" w:rsidRPr="005F6EFB">
        <w:rPr>
          <w:rFonts w:ascii="Arial" w:eastAsia="Calibri" w:hAnsi="Arial" w:cs="Arial"/>
          <w:sz w:val="24"/>
          <w:szCs w:val="24"/>
        </w:rPr>
        <w:t>Undeb</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Rygbi</w:t>
      </w:r>
      <w:proofErr w:type="spellEnd"/>
      <w:r w:rsidR="005F6EFB" w:rsidRPr="005F6EFB">
        <w:rPr>
          <w:rFonts w:ascii="Arial" w:eastAsia="Calibri" w:hAnsi="Arial" w:cs="Arial"/>
          <w:sz w:val="24"/>
          <w:szCs w:val="24"/>
        </w:rPr>
        <w:t xml:space="preserve"> Cymru (URC) ac </w:t>
      </w:r>
      <w:proofErr w:type="spellStart"/>
      <w:r w:rsidR="005F6EFB" w:rsidRPr="005F6EFB">
        <w:rPr>
          <w:rFonts w:ascii="Arial" w:eastAsia="Calibri" w:hAnsi="Arial" w:cs="Arial"/>
          <w:sz w:val="24"/>
          <w:szCs w:val="24"/>
        </w:rPr>
        <w:t>awgrymodd</w:t>
      </w:r>
      <w:proofErr w:type="spellEnd"/>
      <w:r w:rsidR="005F6EFB" w:rsidRPr="005F6EFB">
        <w:rPr>
          <w:rFonts w:ascii="Arial" w:eastAsia="Calibri" w:hAnsi="Arial" w:cs="Arial"/>
          <w:sz w:val="24"/>
          <w:szCs w:val="24"/>
        </w:rPr>
        <w:t xml:space="preserve"> y </w:t>
      </w:r>
      <w:proofErr w:type="spellStart"/>
      <w:r w:rsidR="005F6EFB" w:rsidRPr="005F6EFB">
        <w:rPr>
          <w:rFonts w:ascii="Arial" w:eastAsia="Calibri" w:hAnsi="Arial" w:cs="Arial"/>
          <w:sz w:val="24"/>
          <w:szCs w:val="24"/>
        </w:rPr>
        <w:t>dylai'r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Comisiwn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ystyried</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cynnal</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sesiwn</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ddatblygu</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ar</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gydraddoldeb</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gyda</w:t>
      </w:r>
      <w:proofErr w:type="spellEnd"/>
      <w:r w:rsidR="005F6EFB" w:rsidRPr="005F6EFB">
        <w:rPr>
          <w:rFonts w:ascii="Arial" w:eastAsia="Calibri" w:hAnsi="Arial" w:cs="Arial"/>
          <w:sz w:val="24"/>
          <w:szCs w:val="24"/>
        </w:rPr>
        <w:t xml:space="preserve"> </w:t>
      </w:r>
      <w:proofErr w:type="spellStart"/>
      <w:r w:rsidR="005F6EFB" w:rsidRPr="005F6EFB">
        <w:rPr>
          <w:rFonts w:ascii="Arial" w:eastAsia="Calibri" w:hAnsi="Arial" w:cs="Arial"/>
          <w:sz w:val="24"/>
          <w:szCs w:val="24"/>
        </w:rPr>
        <w:t>Bwrdd</w:t>
      </w:r>
      <w:proofErr w:type="spellEnd"/>
      <w:r w:rsidR="005F6EFB" w:rsidRPr="005F6EFB">
        <w:rPr>
          <w:rFonts w:ascii="Arial" w:eastAsia="Calibri" w:hAnsi="Arial" w:cs="Arial"/>
          <w:sz w:val="24"/>
          <w:szCs w:val="24"/>
        </w:rPr>
        <w:t xml:space="preserve"> URC].</w:t>
      </w:r>
    </w:p>
    <w:p w14:paraId="3428CAB1" w14:textId="77777777" w:rsidR="007A0758" w:rsidRPr="007A0758" w:rsidRDefault="007A0758" w:rsidP="00F70BB4">
      <w:pPr>
        <w:pStyle w:val="Heading1"/>
        <w:spacing w:before="0"/>
        <w:rPr>
          <w:rFonts w:ascii="Arial" w:eastAsia="Calibri" w:hAnsi="Arial" w:cs="Arial"/>
          <w:color w:val="auto"/>
          <w:sz w:val="24"/>
        </w:rPr>
      </w:pPr>
    </w:p>
    <w:p w14:paraId="1DAEB4A6" w14:textId="1AFAFD88" w:rsidR="00F84EE4" w:rsidRPr="003455C7" w:rsidRDefault="00615658" w:rsidP="00F70BB4">
      <w:pPr>
        <w:pStyle w:val="Heading1"/>
        <w:spacing w:before="0"/>
        <w:rPr>
          <w:rFonts w:ascii="Arial" w:eastAsia="Calibri" w:hAnsi="Arial" w:cs="Arial"/>
          <w:b/>
          <w:color w:val="auto"/>
          <w:sz w:val="24"/>
        </w:rPr>
      </w:pPr>
      <w:bookmarkStart w:id="19" w:name="_Toc145332223"/>
      <w:r w:rsidRPr="003455C7">
        <w:rPr>
          <w:rFonts w:ascii="Arial" w:eastAsia="Calibri" w:hAnsi="Arial" w:cs="Arial"/>
          <w:b/>
          <w:color w:val="auto"/>
          <w:sz w:val="24"/>
        </w:rPr>
        <w:t>9</w:t>
      </w:r>
      <w:r w:rsidR="00F84EE4" w:rsidRPr="003455C7">
        <w:rPr>
          <w:rFonts w:ascii="Arial" w:eastAsia="Calibri" w:hAnsi="Arial" w:cs="Arial"/>
          <w:b/>
          <w:color w:val="auto"/>
          <w:sz w:val="24"/>
        </w:rPr>
        <w:t>.</w:t>
      </w:r>
      <w:r w:rsidR="00F84EE4" w:rsidRPr="003455C7">
        <w:rPr>
          <w:rFonts w:ascii="Arial" w:eastAsia="Calibri" w:hAnsi="Arial" w:cs="Arial"/>
          <w:b/>
          <w:color w:val="auto"/>
          <w:sz w:val="24"/>
        </w:rPr>
        <w:tab/>
      </w:r>
      <w:proofErr w:type="spellStart"/>
      <w:r w:rsidR="008C6BC0" w:rsidRPr="008C6BC0">
        <w:rPr>
          <w:rFonts w:ascii="Arial" w:eastAsia="Calibri" w:hAnsi="Arial" w:cs="Arial"/>
          <w:b/>
          <w:color w:val="auto"/>
          <w:sz w:val="24"/>
        </w:rPr>
        <w:t>Amrywiaeth</w:t>
      </w:r>
      <w:proofErr w:type="spellEnd"/>
      <w:r w:rsidR="008C6BC0" w:rsidRPr="008C6BC0">
        <w:rPr>
          <w:rFonts w:ascii="Arial" w:eastAsia="Calibri" w:hAnsi="Arial" w:cs="Arial"/>
          <w:b/>
          <w:color w:val="auto"/>
          <w:sz w:val="24"/>
        </w:rPr>
        <w:t xml:space="preserve"> </w:t>
      </w:r>
      <w:proofErr w:type="spellStart"/>
      <w:r w:rsidR="008C6BC0" w:rsidRPr="008C6BC0">
        <w:rPr>
          <w:rFonts w:ascii="Arial" w:eastAsia="Calibri" w:hAnsi="Arial" w:cs="Arial"/>
          <w:b/>
          <w:color w:val="auto"/>
          <w:sz w:val="24"/>
        </w:rPr>
        <w:t>mewn</w:t>
      </w:r>
      <w:proofErr w:type="spellEnd"/>
      <w:r w:rsidR="008C6BC0" w:rsidRPr="008C6BC0">
        <w:rPr>
          <w:rFonts w:ascii="Arial" w:eastAsia="Calibri" w:hAnsi="Arial" w:cs="Arial"/>
          <w:b/>
          <w:color w:val="auto"/>
          <w:sz w:val="24"/>
        </w:rPr>
        <w:t xml:space="preserve"> </w:t>
      </w:r>
      <w:proofErr w:type="spellStart"/>
      <w:r w:rsidR="008C6BC0" w:rsidRPr="008C6BC0">
        <w:rPr>
          <w:rFonts w:ascii="Arial" w:eastAsia="Calibri" w:hAnsi="Arial" w:cs="Arial"/>
          <w:b/>
          <w:color w:val="auto"/>
          <w:sz w:val="24"/>
        </w:rPr>
        <w:t>Penodiadau</w:t>
      </w:r>
      <w:proofErr w:type="spellEnd"/>
      <w:r w:rsidR="008C6BC0" w:rsidRPr="008C6BC0">
        <w:rPr>
          <w:rFonts w:ascii="Arial" w:eastAsia="Calibri" w:hAnsi="Arial" w:cs="Arial"/>
          <w:b/>
          <w:color w:val="auto"/>
          <w:sz w:val="24"/>
        </w:rPr>
        <w:t xml:space="preserve"> </w:t>
      </w:r>
      <w:proofErr w:type="spellStart"/>
      <w:r w:rsidR="008C6BC0" w:rsidRPr="008C6BC0">
        <w:rPr>
          <w:rFonts w:ascii="Arial" w:eastAsia="Calibri" w:hAnsi="Arial" w:cs="Arial"/>
          <w:b/>
          <w:color w:val="auto"/>
          <w:sz w:val="24"/>
        </w:rPr>
        <w:t>Cyhoeddus</w:t>
      </w:r>
      <w:proofErr w:type="spellEnd"/>
      <w:r w:rsidR="008C6BC0" w:rsidRPr="008C6BC0">
        <w:rPr>
          <w:rFonts w:ascii="Arial" w:eastAsia="Calibri" w:hAnsi="Arial" w:cs="Arial"/>
          <w:b/>
          <w:color w:val="auto"/>
          <w:sz w:val="24"/>
        </w:rPr>
        <w:t xml:space="preserve"> (</w:t>
      </w:r>
      <w:r w:rsidR="008C6BC0">
        <w:rPr>
          <w:rFonts w:ascii="Arial" w:eastAsia="Calibri" w:hAnsi="Arial" w:cs="Arial"/>
          <w:b/>
          <w:color w:val="auto"/>
          <w:sz w:val="24"/>
        </w:rPr>
        <w:t>CCHD</w:t>
      </w:r>
      <w:r w:rsidR="008C6BC0" w:rsidRPr="008C6BC0">
        <w:rPr>
          <w:rFonts w:ascii="Arial" w:eastAsia="Calibri" w:hAnsi="Arial" w:cs="Arial"/>
          <w:b/>
          <w:color w:val="auto"/>
          <w:sz w:val="24"/>
        </w:rPr>
        <w:t xml:space="preserve"> </w:t>
      </w:r>
      <w:r w:rsidR="008C6BC0">
        <w:rPr>
          <w:rFonts w:ascii="Arial" w:eastAsia="Calibri" w:hAnsi="Arial" w:cs="Arial"/>
          <w:b/>
          <w:color w:val="auto"/>
          <w:sz w:val="24"/>
        </w:rPr>
        <w:t>P</w:t>
      </w:r>
      <w:r w:rsidR="008C6BC0" w:rsidRPr="008C6BC0">
        <w:rPr>
          <w:rFonts w:ascii="Arial" w:eastAsia="Calibri" w:hAnsi="Arial" w:cs="Arial"/>
          <w:b/>
          <w:color w:val="auto"/>
          <w:sz w:val="24"/>
        </w:rPr>
        <w:t>C 67.05)</w:t>
      </w:r>
      <w:bookmarkEnd w:id="19"/>
    </w:p>
    <w:p w14:paraId="7866E5B2" w14:textId="77777777" w:rsidR="00534A2D" w:rsidRDefault="00534A2D" w:rsidP="00EC35BC">
      <w:pPr>
        <w:spacing w:after="0" w:line="240" w:lineRule="auto"/>
        <w:ind w:left="709" w:hanging="709"/>
        <w:rPr>
          <w:rFonts w:ascii="Arial" w:eastAsia="Calibri" w:hAnsi="Arial" w:cs="Arial"/>
          <w:sz w:val="24"/>
          <w:szCs w:val="24"/>
        </w:rPr>
      </w:pPr>
    </w:p>
    <w:p w14:paraId="7CB9E4F6" w14:textId="31FFA38A" w:rsidR="006060D4" w:rsidRDefault="003455C7"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w:t>
      </w:r>
      <w:r w:rsidR="00F84EE4" w:rsidRPr="004863C5">
        <w:rPr>
          <w:rFonts w:ascii="Arial" w:eastAsia="Calibri" w:hAnsi="Arial" w:cs="Arial"/>
          <w:sz w:val="24"/>
          <w:szCs w:val="24"/>
        </w:rPr>
        <w:t>.1</w:t>
      </w:r>
      <w:r w:rsidR="00F84EE4" w:rsidRPr="004863C5">
        <w:rPr>
          <w:rFonts w:ascii="Arial" w:eastAsia="Calibri" w:hAnsi="Arial" w:cs="Arial"/>
          <w:sz w:val="24"/>
          <w:szCs w:val="24"/>
        </w:rPr>
        <w:tab/>
      </w:r>
      <w:proofErr w:type="spellStart"/>
      <w:r w:rsidR="00E22C75" w:rsidRPr="00E22C75">
        <w:rPr>
          <w:rFonts w:ascii="Arial" w:eastAsia="Calibri" w:hAnsi="Arial" w:cs="Arial"/>
          <w:sz w:val="24"/>
          <w:szCs w:val="24"/>
        </w:rPr>
        <w:t>Ymunodd</w:t>
      </w:r>
      <w:proofErr w:type="spellEnd"/>
      <w:r w:rsidR="00E22C75" w:rsidRPr="00E22C75">
        <w:rPr>
          <w:rFonts w:ascii="Arial" w:eastAsia="Calibri" w:hAnsi="Arial" w:cs="Arial"/>
          <w:sz w:val="24"/>
          <w:szCs w:val="24"/>
        </w:rPr>
        <w:t xml:space="preserve"> Stuart Evans a Katie </w:t>
      </w:r>
      <w:proofErr w:type="spellStart"/>
      <w:r w:rsidR="00E22C75" w:rsidRPr="00E22C75">
        <w:rPr>
          <w:rFonts w:ascii="Arial" w:eastAsia="Calibri" w:hAnsi="Arial" w:cs="Arial"/>
          <w:sz w:val="24"/>
          <w:szCs w:val="24"/>
        </w:rPr>
        <w:t>Antippas</w:t>
      </w:r>
      <w:proofErr w:type="spellEnd"/>
      <w:r w:rsidR="00E22C75" w:rsidRPr="00E22C75">
        <w:rPr>
          <w:rFonts w:ascii="Arial" w:eastAsia="Calibri" w:hAnsi="Arial" w:cs="Arial"/>
          <w:sz w:val="24"/>
          <w:szCs w:val="24"/>
        </w:rPr>
        <w:t xml:space="preserve"> o </w:t>
      </w:r>
      <w:proofErr w:type="spellStart"/>
      <w:r w:rsidR="00E22C75" w:rsidRPr="00E22C75">
        <w:rPr>
          <w:rFonts w:ascii="Arial" w:eastAsia="Calibri" w:hAnsi="Arial" w:cs="Arial"/>
          <w:sz w:val="24"/>
          <w:szCs w:val="24"/>
        </w:rPr>
        <w:t>Lywodraeth</w:t>
      </w:r>
      <w:proofErr w:type="spellEnd"/>
      <w:r w:rsidR="00E22C75" w:rsidRPr="00E22C75">
        <w:rPr>
          <w:rFonts w:ascii="Arial" w:eastAsia="Calibri" w:hAnsi="Arial" w:cs="Arial"/>
          <w:sz w:val="24"/>
          <w:szCs w:val="24"/>
        </w:rPr>
        <w:t xml:space="preserve"> Cymru </w:t>
      </w:r>
      <w:proofErr w:type="spellStart"/>
      <w:r w:rsidR="00E22C75" w:rsidRPr="00E22C75">
        <w:rPr>
          <w:rFonts w:ascii="Arial" w:eastAsia="Calibri" w:hAnsi="Arial" w:cs="Arial"/>
          <w:sz w:val="24"/>
          <w:szCs w:val="24"/>
        </w:rPr>
        <w:t>â’r</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cyfarfod</w:t>
      </w:r>
      <w:proofErr w:type="spellEnd"/>
      <w:r w:rsidR="00E22C75" w:rsidRPr="00E22C75">
        <w:rPr>
          <w:rFonts w:ascii="Arial" w:eastAsia="Calibri" w:hAnsi="Arial" w:cs="Arial"/>
          <w:sz w:val="24"/>
          <w:szCs w:val="24"/>
        </w:rPr>
        <w:t>.</w:t>
      </w:r>
      <w:r w:rsidR="004A2745">
        <w:rPr>
          <w:rFonts w:ascii="Arial" w:eastAsia="Calibri" w:hAnsi="Arial" w:cs="Arial"/>
          <w:sz w:val="24"/>
          <w:szCs w:val="24"/>
        </w:rPr>
        <w:t xml:space="preserve"> </w:t>
      </w:r>
    </w:p>
    <w:p w14:paraId="058B21EA" w14:textId="77777777" w:rsidR="006060D4" w:rsidRDefault="006060D4" w:rsidP="00EC35BC">
      <w:pPr>
        <w:spacing w:after="0" w:line="240" w:lineRule="auto"/>
        <w:ind w:left="709" w:hanging="709"/>
        <w:rPr>
          <w:rFonts w:ascii="Arial" w:eastAsia="Calibri" w:hAnsi="Arial" w:cs="Arial"/>
          <w:sz w:val="24"/>
          <w:szCs w:val="24"/>
        </w:rPr>
      </w:pPr>
    </w:p>
    <w:p w14:paraId="5D8C1D8F" w14:textId="23FB8D91" w:rsidR="00C77D9C" w:rsidRDefault="006060D4"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9.2</w:t>
      </w:r>
      <w:r>
        <w:rPr>
          <w:rFonts w:ascii="Arial" w:eastAsia="Calibri" w:hAnsi="Arial" w:cs="Arial"/>
          <w:sz w:val="24"/>
          <w:szCs w:val="24"/>
        </w:rPr>
        <w:tab/>
      </w:r>
      <w:proofErr w:type="spellStart"/>
      <w:r w:rsidR="00E22C75" w:rsidRPr="00E22C75">
        <w:rPr>
          <w:rFonts w:ascii="Arial" w:eastAsia="Calibri" w:hAnsi="Arial" w:cs="Arial"/>
          <w:sz w:val="24"/>
          <w:szCs w:val="24"/>
        </w:rPr>
        <w:t>Cyflwynodd</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Pennaeth</w:t>
      </w:r>
      <w:proofErr w:type="spellEnd"/>
      <w:r w:rsidR="00E22C75" w:rsidRPr="00E22C75">
        <w:rPr>
          <w:rFonts w:ascii="Arial" w:eastAsia="Calibri" w:hAnsi="Arial" w:cs="Arial"/>
          <w:sz w:val="24"/>
          <w:szCs w:val="24"/>
        </w:rPr>
        <w:t xml:space="preserve"> Cymru y </w:t>
      </w:r>
      <w:proofErr w:type="spellStart"/>
      <w:r w:rsidR="00E22C75" w:rsidRPr="00E22C75">
        <w:rPr>
          <w:rFonts w:ascii="Arial" w:eastAsia="Calibri" w:hAnsi="Arial" w:cs="Arial"/>
          <w:sz w:val="24"/>
          <w:szCs w:val="24"/>
        </w:rPr>
        <w:t>papur</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hwn</w:t>
      </w:r>
      <w:proofErr w:type="spellEnd"/>
      <w:r w:rsidR="00E22C75" w:rsidRPr="00E22C75">
        <w:rPr>
          <w:rFonts w:ascii="Arial" w:eastAsia="Calibri" w:hAnsi="Arial" w:cs="Arial"/>
          <w:sz w:val="24"/>
          <w:szCs w:val="24"/>
        </w:rPr>
        <w:t>.</w:t>
      </w:r>
      <w:r w:rsidR="00021724">
        <w:rPr>
          <w:rFonts w:ascii="Arial" w:eastAsia="Calibri" w:hAnsi="Arial" w:cs="Arial"/>
          <w:sz w:val="24"/>
          <w:szCs w:val="24"/>
        </w:rPr>
        <w:t xml:space="preserve"> </w:t>
      </w:r>
    </w:p>
    <w:p w14:paraId="64ACA3A9" w14:textId="77777777" w:rsidR="00F2408B" w:rsidRDefault="00F2408B" w:rsidP="00EC35BC">
      <w:pPr>
        <w:spacing w:after="0" w:line="240" w:lineRule="auto"/>
        <w:ind w:left="709" w:hanging="709"/>
        <w:rPr>
          <w:rFonts w:ascii="Arial" w:eastAsia="Calibri" w:hAnsi="Arial" w:cs="Arial"/>
          <w:sz w:val="24"/>
          <w:szCs w:val="24"/>
        </w:rPr>
      </w:pPr>
    </w:p>
    <w:p w14:paraId="05D77456" w14:textId="56FB7D46" w:rsidR="007C3E0B" w:rsidRDefault="00EF42D1" w:rsidP="004A2745">
      <w:pPr>
        <w:spacing w:after="0" w:line="240" w:lineRule="auto"/>
        <w:ind w:left="709" w:hanging="709"/>
        <w:rPr>
          <w:rFonts w:ascii="Arial" w:eastAsia="Calibri" w:hAnsi="Arial" w:cs="Arial"/>
          <w:sz w:val="24"/>
          <w:szCs w:val="24"/>
        </w:rPr>
      </w:pPr>
      <w:r>
        <w:rPr>
          <w:rFonts w:ascii="Arial" w:eastAsia="Calibri" w:hAnsi="Arial" w:cs="Arial"/>
          <w:sz w:val="24"/>
          <w:szCs w:val="24"/>
        </w:rPr>
        <w:t>9.</w:t>
      </w:r>
      <w:r w:rsidR="006060D4">
        <w:rPr>
          <w:rFonts w:ascii="Arial" w:eastAsia="Calibri" w:hAnsi="Arial" w:cs="Arial"/>
          <w:sz w:val="24"/>
          <w:szCs w:val="24"/>
        </w:rPr>
        <w:t>3</w:t>
      </w:r>
      <w:r>
        <w:rPr>
          <w:rFonts w:ascii="Arial" w:eastAsia="Calibri" w:hAnsi="Arial" w:cs="Arial"/>
          <w:sz w:val="24"/>
          <w:szCs w:val="24"/>
        </w:rPr>
        <w:tab/>
      </w:r>
      <w:proofErr w:type="spellStart"/>
      <w:r w:rsidR="00E22C75">
        <w:rPr>
          <w:rFonts w:ascii="Arial" w:eastAsia="Calibri" w:hAnsi="Arial" w:cs="Arial"/>
          <w:sz w:val="24"/>
          <w:szCs w:val="24"/>
        </w:rPr>
        <w:t>Nododd</w:t>
      </w:r>
      <w:proofErr w:type="spellEnd"/>
      <w:r w:rsidR="00E22C75">
        <w:rPr>
          <w:rFonts w:ascii="Arial" w:eastAsia="Calibri" w:hAnsi="Arial" w:cs="Arial"/>
          <w:sz w:val="24"/>
          <w:szCs w:val="24"/>
        </w:rPr>
        <w:t xml:space="preserve"> </w:t>
      </w:r>
      <w:proofErr w:type="spellStart"/>
      <w:r w:rsidR="00E22C75">
        <w:rPr>
          <w:rFonts w:ascii="Arial" w:eastAsia="Calibri" w:hAnsi="Arial" w:cs="Arial"/>
          <w:sz w:val="24"/>
          <w:szCs w:val="24"/>
        </w:rPr>
        <w:t>yr</w:t>
      </w:r>
      <w:proofErr w:type="spellEnd"/>
      <w:r w:rsidR="00E22C75">
        <w:rPr>
          <w:rFonts w:ascii="Arial" w:eastAsia="Calibri" w:hAnsi="Arial" w:cs="Arial"/>
          <w:sz w:val="24"/>
          <w:szCs w:val="24"/>
        </w:rPr>
        <w:t xml:space="preserve"> </w:t>
      </w:r>
      <w:proofErr w:type="spellStart"/>
      <w:r w:rsidR="00E22C75">
        <w:rPr>
          <w:rFonts w:ascii="Arial" w:eastAsia="Calibri" w:hAnsi="Arial" w:cs="Arial"/>
          <w:sz w:val="24"/>
          <w:szCs w:val="24"/>
        </w:rPr>
        <w:t>aelodau</w:t>
      </w:r>
      <w:proofErr w:type="spellEnd"/>
      <w:r w:rsidR="00E22C75">
        <w:rPr>
          <w:rFonts w:ascii="Arial" w:eastAsia="Calibri" w:hAnsi="Arial" w:cs="Arial"/>
          <w:sz w:val="24"/>
          <w:szCs w:val="24"/>
        </w:rPr>
        <w:t xml:space="preserve"> y </w:t>
      </w:r>
      <w:proofErr w:type="spellStart"/>
      <w:r w:rsidR="00E22C75">
        <w:rPr>
          <w:rFonts w:ascii="Arial" w:eastAsia="Calibri" w:hAnsi="Arial" w:cs="Arial"/>
          <w:sz w:val="24"/>
          <w:szCs w:val="24"/>
        </w:rPr>
        <w:t>pwyntiau</w:t>
      </w:r>
      <w:proofErr w:type="spellEnd"/>
      <w:r w:rsidR="00E22C75">
        <w:rPr>
          <w:rFonts w:ascii="Arial" w:eastAsia="Calibri" w:hAnsi="Arial" w:cs="Arial"/>
          <w:sz w:val="24"/>
          <w:szCs w:val="24"/>
        </w:rPr>
        <w:t xml:space="preserve"> </w:t>
      </w:r>
      <w:proofErr w:type="spellStart"/>
      <w:r w:rsidR="00E22C75">
        <w:rPr>
          <w:rFonts w:ascii="Arial" w:eastAsia="Calibri" w:hAnsi="Arial" w:cs="Arial"/>
          <w:sz w:val="24"/>
          <w:szCs w:val="24"/>
        </w:rPr>
        <w:t>canlynol</w:t>
      </w:r>
      <w:proofErr w:type="spellEnd"/>
      <w:r w:rsidR="00E22C75">
        <w:rPr>
          <w:rFonts w:ascii="Arial" w:eastAsia="Calibri" w:hAnsi="Arial" w:cs="Arial"/>
          <w:sz w:val="24"/>
          <w:szCs w:val="24"/>
        </w:rPr>
        <w:t>:</w:t>
      </w:r>
    </w:p>
    <w:p w14:paraId="163440BB" w14:textId="77777777" w:rsidR="00E22C75" w:rsidRDefault="008E7134" w:rsidP="00446B20">
      <w:pPr>
        <w:spacing w:after="0" w:line="240" w:lineRule="auto"/>
        <w:ind w:left="1437" w:hanging="728"/>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proofErr w:type="spellStart"/>
      <w:r w:rsidR="00E22C75" w:rsidRPr="00E22C75">
        <w:rPr>
          <w:rFonts w:ascii="Arial" w:eastAsia="Calibri" w:hAnsi="Arial" w:cs="Arial"/>
          <w:sz w:val="24"/>
          <w:szCs w:val="24"/>
        </w:rPr>
        <w:t>Roedd</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gwaith</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allgymorth</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helaeth</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i</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ddeall</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rhwystrau</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i</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amrywiaeth</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mewn</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penodiadau</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cyhoeddus</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wedi'i</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wneud</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ond</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roedd</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mwy</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i'w</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wneud</w:t>
      </w:r>
      <w:proofErr w:type="spellEnd"/>
      <w:r w:rsidR="00E22C75" w:rsidRPr="00E22C75">
        <w:rPr>
          <w:rFonts w:ascii="Arial" w:eastAsia="Calibri" w:hAnsi="Arial" w:cs="Arial"/>
          <w:sz w:val="24"/>
          <w:szCs w:val="24"/>
        </w:rPr>
        <w:t xml:space="preserve"> o hyd. </w:t>
      </w:r>
      <w:proofErr w:type="spellStart"/>
      <w:r w:rsidR="00E22C75" w:rsidRPr="00E22C75">
        <w:rPr>
          <w:rFonts w:ascii="Arial" w:eastAsia="Calibri" w:hAnsi="Arial" w:cs="Arial"/>
          <w:sz w:val="24"/>
          <w:szCs w:val="24"/>
        </w:rPr>
        <w:t>Byddai</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ymarfer</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gwersi</w:t>
      </w:r>
      <w:proofErr w:type="spellEnd"/>
      <w:r w:rsidR="00E22C75" w:rsidRPr="00E22C75">
        <w:rPr>
          <w:rFonts w:ascii="Arial" w:eastAsia="Calibri" w:hAnsi="Arial" w:cs="Arial"/>
          <w:sz w:val="24"/>
          <w:szCs w:val="24"/>
        </w:rPr>
        <w:t xml:space="preserve"> a </w:t>
      </w:r>
      <w:proofErr w:type="spellStart"/>
      <w:r w:rsidR="00E22C75" w:rsidRPr="00E22C75">
        <w:rPr>
          <w:rFonts w:ascii="Arial" w:eastAsia="Calibri" w:hAnsi="Arial" w:cs="Arial"/>
          <w:sz w:val="24"/>
          <w:szCs w:val="24"/>
        </w:rPr>
        <w:t>ddysgwyd</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yn</w:t>
      </w:r>
      <w:proofErr w:type="spellEnd"/>
      <w:r w:rsidR="00E22C75" w:rsidRPr="00E22C75">
        <w:rPr>
          <w:rFonts w:ascii="Arial" w:eastAsia="Calibri" w:hAnsi="Arial" w:cs="Arial"/>
          <w:sz w:val="24"/>
          <w:szCs w:val="24"/>
        </w:rPr>
        <w:t xml:space="preserve"> </w:t>
      </w:r>
      <w:proofErr w:type="spellStart"/>
      <w:r w:rsidR="00E22C75" w:rsidRPr="00E22C75">
        <w:rPr>
          <w:rFonts w:ascii="Arial" w:eastAsia="Calibri" w:hAnsi="Arial" w:cs="Arial"/>
          <w:sz w:val="24"/>
          <w:szCs w:val="24"/>
        </w:rPr>
        <w:t>dilyn</w:t>
      </w:r>
      <w:proofErr w:type="spellEnd"/>
      <w:r w:rsidR="00E22C75" w:rsidRPr="00E22C75">
        <w:rPr>
          <w:rFonts w:ascii="Arial" w:eastAsia="Calibri" w:hAnsi="Arial" w:cs="Arial"/>
          <w:sz w:val="24"/>
          <w:szCs w:val="24"/>
        </w:rPr>
        <w:t>.</w:t>
      </w:r>
    </w:p>
    <w:p w14:paraId="3BCB4D4E" w14:textId="77777777" w:rsidR="00E22C75" w:rsidRDefault="00E22C75" w:rsidP="00446B20">
      <w:pPr>
        <w:spacing w:after="0" w:line="240" w:lineRule="auto"/>
        <w:ind w:left="1437" w:hanging="728"/>
        <w:rPr>
          <w:rFonts w:ascii="Arial" w:eastAsia="Calibri" w:hAnsi="Arial" w:cs="Arial"/>
          <w:sz w:val="24"/>
          <w:szCs w:val="24"/>
        </w:rPr>
      </w:pPr>
      <w:r w:rsidRPr="00E22C75">
        <w:rPr>
          <w:rFonts w:ascii="Arial" w:eastAsia="Calibri" w:hAnsi="Arial" w:cs="Arial"/>
          <w:sz w:val="24"/>
          <w:szCs w:val="24"/>
        </w:rPr>
        <w:t xml:space="preserve">b) </w:t>
      </w:r>
      <w:r>
        <w:rPr>
          <w:rFonts w:ascii="Arial" w:eastAsia="Calibri" w:hAnsi="Arial" w:cs="Arial"/>
          <w:sz w:val="24"/>
          <w:szCs w:val="24"/>
        </w:rPr>
        <w:tab/>
      </w:r>
      <w:proofErr w:type="spellStart"/>
      <w:r w:rsidRPr="00E22C75">
        <w:rPr>
          <w:rFonts w:ascii="Arial" w:eastAsia="Calibri" w:hAnsi="Arial" w:cs="Arial"/>
          <w:sz w:val="24"/>
          <w:szCs w:val="24"/>
        </w:rPr>
        <w:t>Amserwyd</w:t>
      </w:r>
      <w:proofErr w:type="spellEnd"/>
      <w:r w:rsidRPr="00E22C75">
        <w:rPr>
          <w:rFonts w:ascii="Arial" w:eastAsia="Calibri" w:hAnsi="Arial" w:cs="Arial"/>
          <w:sz w:val="24"/>
          <w:szCs w:val="24"/>
        </w:rPr>
        <w:t xml:space="preserve"> y </w:t>
      </w:r>
      <w:proofErr w:type="spellStart"/>
      <w:r w:rsidRPr="00E22C75">
        <w:rPr>
          <w:rFonts w:ascii="Arial" w:eastAsia="Calibri" w:hAnsi="Arial" w:cs="Arial"/>
          <w:sz w:val="24"/>
          <w:szCs w:val="24"/>
        </w:rPr>
        <w:t>strategaeth</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Amrywiaeth</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mewn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Penodiadau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Cyhoeddus</w:t>
      </w:r>
      <w:proofErr w:type="spellEnd"/>
      <w:r w:rsidRPr="00E22C75">
        <w:rPr>
          <w:rFonts w:ascii="Arial" w:eastAsia="Calibri" w:hAnsi="Arial" w:cs="Arial"/>
          <w:sz w:val="24"/>
          <w:szCs w:val="24"/>
        </w:rPr>
        <w:t xml:space="preserve"> – </w:t>
      </w:r>
      <w:proofErr w:type="spellStart"/>
      <w:r w:rsidRPr="00E22C75">
        <w:rPr>
          <w:rFonts w:ascii="Arial" w:eastAsia="Calibri" w:hAnsi="Arial" w:cs="Arial"/>
          <w:sz w:val="24"/>
          <w:szCs w:val="24"/>
        </w:rPr>
        <w:t>Adlewyrchu</w:t>
      </w:r>
      <w:proofErr w:type="spellEnd"/>
      <w:r w:rsidRPr="00E22C75">
        <w:rPr>
          <w:rFonts w:ascii="Arial" w:eastAsia="Calibri" w:hAnsi="Arial" w:cs="Arial"/>
          <w:sz w:val="24"/>
          <w:szCs w:val="24"/>
        </w:rPr>
        <w:t xml:space="preserve"> Cymru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Rhedeg</w:t>
      </w:r>
      <w:proofErr w:type="spellEnd"/>
      <w:r w:rsidRPr="00E22C75">
        <w:rPr>
          <w:rFonts w:ascii="Arial" w:eastAsia="Calibri" w:hAnsi="Arial" w:cs="Arial"/>
          <w:sz w:val="24"/>
          <w:szCs w:val="24"/>
        </w:rPr>
        <w:t xml:space="preserve"> Cymru –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ddod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ben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2023; </w:t>
      </w:r>
      <w:proofErr w:type="spellStart"/>
      <w:r w:rsidRPr="00E22C75">
        <w:rPr>
          <w:rFonts w:ascii="Arial" w:eastAsia="Calibri" w:hAnsi="Arial" w:cs="Arial"/>
          <w:sz w:val="24"/>
          <w:szCs w:val="24"/>
        </w:rPr>
        <w:t>fodd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bynnag</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byddai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rhai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rhannau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o'r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cynllun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cael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eu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hymestyn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oherwydd</w:t>
      </w:r>
      <w:proofErr w:type="spellEnd"/>
      <w:r w:rsidRPr="00E22C75">
        <w:rPr>
          <w:rFonts w:ascii="Arial" w:eastAsia="Calibri" w:hAnsi="Arial" w:cs="Arial"/>
          <w:sz w:val="24"/>
          <w:szCs w:val="24"/>
        </w:rPr>
        <w:t xml:space="preserve"> Covid-19.</w:t>
      </w:r>
    </w:p>
    <w:p w14:paraId="0A495B56" w14:textId="77777777" w:rsidR="00E22C75" w:rsidRDefault="00E22C75" w:rsidP="00446B20">
      <w:pPr>
        <w:spacing w:after="0" w:line="240" w:lineRule="auto"/>
        <w:ind w:left="1437" w:hanging="728"/>
        <w:rPr>
          <w:rFonts w:ascii="Arial" w:eastAsia="Calibri" w:hAnsi="Arial" w:cs="Arial"/>
          <w:sz w:val="24"/>
          <w:szCs w:val="24"/>
        </w:rPr>
      </w:pPr>
      <w:r w:rsidRPr="00E22C75">
        <w:rPr>
          <w:rFonts w:ascii="Arial" w:eastAsia="Calibri" w:hAnsi="Arial" w:cs="Arial"/>
          <w:sz w:val="24"/>
          <w:szCs w:val="24"/>
        </w:rPr>
        <w:t xml:space="preserve">c) </w:t>
      </w:r>
      <w:r>
        <w:rPr>
          <w:rFonts w:ascii="Arial" w:eastAsia="Calibri" w:hAnsi="Arial" w:cs="Arial"/>
          <w:sz w:val="24"/>
          <w:szCs w:val="24"/>
        </w:rPr>
        <w:tab/>
      </w:r>
      <w:r w:rsidRPr="00E22C75">
        <w:rPr>
          <w:rFonts w:ascii="Arial" w:eastAsia="Calibri" w:hAnsi="Arial" w:cs="Arial"/>
          <w:sz w:val="24"/>
          <w:szCs w:val="24"/>
        </w:rPr>
        <w:t xml:space="preserve">Mae </w:t>
      </w:r>
      <w:proofErr w:type="spellStart"/>
      <w:r w:rsidRPr="00E22C75">
        <w:rPr>
          <w:rFonts w:ascii="Arial" w:eastAsia="Calibri" w:hAnsi="Arial" w:cs="Arial"/>
          <w:sz w:val="24"/>
          <w:szCs w:val="24"/>
        </w:rPr>
        <w:t>gan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bartneriaid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sy'n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gwneud</w:t>
      </w:r>
      <w:proofErr w:type="spellEnd"/>
      <w:r w:rsidRPr="00E22C75">
        <w:rPr>
          <w:rFonts w:ascii="Arial" w:eastAsia="Calibri" w:hAnsi="Arial" w:cs="Arial"/>
          <w:sz w:val="24"/>
          <w:szCs w:val="24"/>
        </w:rPr>
        <w:t xml:space="preserve"> y </w:t>
      </w:r>
      <w:proofErr w:type="spellStart"/>
      <w:r w:rsidRPr="00E22C75">
        <w:rPr>
          <w:rFonts w:ascii="Arial" w:eastAsia="Calibri" w:hAnsi="Arial" w:cs="Arial"/>
          <w:sz w:val="24"/>
          <w:szCs w:val="24"/>
        </w:rPr>
        <w:t>ceisiadau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cychwynnol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gyhoeddi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swydd</w:t>
      </w:r>
      <w:proofErr w:type="spellEnd"/>
      <w:r w:rsidRPr="00E22C75">
        <w:rPr>
          <w:rFonts w:ascii="Arial" w:eastAsia="Calibri" w:hAnsi="Arial" w:cs="Arial"/>
          <w:sz w:val="24"/>
          <w:szCs w:val="24"/>
        </w:rPr>
        <w:t xml:space="preserve"> wag am </w:t>
      </w:r>
      <w:proofErr w:type="spellStart"/>
      <w:r w:rsidRPr="00E22C75">
        <w:rPr>
          <w:rFonts w:ascii="Arial" w:eastAsia="Calibri" w:hAnsi="Arial" w:cs="Arial"/>
          <w:sz w:val="24"/>
          <w:szCs w:val="24"/>
        </w:rPr>
        <w:t>benodiad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cyhoeddus</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fwy</w:t>
      </w:r>
      <w:proofErr w:type="spellEnd"/>
      <w:r w:rsidRPr="00E22C75">
        <w:rPr>
          <w:rFonts w:ascii="Arial" w:eastAsia="Calibri" w:hAnsi="Arial" w:cs="Arial"/>
          <w:sz w:val="24"/>
          <w:szCs w:val="24"/>
        </w:rPr>
        <w:t xml:space="preserve"> o </w:t>
      </w:r>
      <w:proofErr w:type="spellStart"/>
      <w:r w:rsidRPr="00E22C75">
        <w:rPr>
          <w:rFonts w:ascii="Arial" w:eastAsia="Calibri" w:hAnsi="Arial" w:cs="Arial"/>
          <w:sz w:val="24"/>
          <w:szCs w:val="24"/>
        </w:rPr>
        <w:t>awdurdod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na'r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tîm</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Penodiadau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Cyhoeddus</w:t>
      </w:r>
      <w:proofErr w:type="spellEnd"/>
      <w:r w:rsidRPr="00E22C75">
        <w:rPr>
          <w:rFonts w:ascii="Arial" w:eastAsia="Calibri" w:hAnsi="Arial" w:cs="Arial"/>
          <w:sz w:val="24"/>
          <w:szCs w:val="24"/>
        </w:rPr>
        <w:t xml:space="preserve">, a </w:t>
      </w:r>
      <w:proofErr w:type="spellStart"/>
      <w:r w:rsidRPr="00E22C75">
        <w:rPr>
          <w:rFonts w:ascii="Arial" w:eastAsia="Calibri" w:hAnsi="Arial" w:cs="Arial"/>
          <w:sz w:val="24"/>
          <w:szCs w:val="24"/>
        </w:rPr>
        <w:t>chyfleoedd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cyfyngedig</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sydd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gan</w:t>
      </w:r>
      <w:proofErr w:type="spellEnd"/>
      <w:r w:rsidRPr="00E22C75">
        <w:rPr>
          <w:rFonts w:ascii="Arial" w:eastAsia="Calibri" w:hAnsi="Arial" w:cs="Arial"/>
          <w:sz w:val="24"/>
          <w:szCs w:val="24"/>
        </w:rPr>
        <w:t xml:space="preserve"> y </w:t>
      </w:r>
      <w:proofErr w:type="spellStart"/>
      <w:r w:rsidRPr="00E22C75">
        <w:rPr>
          <w:rFonts w:ascii="Arial" w:eastAsia="Calibri" w:hAnsi="Arial" w:cs="Arial"/>
          <w:sz w:val="24"/>
          <w:szCs w:val="24"/>
        </w:rPr>
        <w:t>tîm</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herio</w:t>
      </w:r>
      <w:proofErr w:type="spellEnd"/>
      <w:r w:rsidRPr="00E22C75">
        <w:rPr>
          <w:rFonts w:ascii="Arial" w:eastAsia="Calibri" w:hAnsi="Arial" w:cs="Arial"/>
          <w:sz w:val="24"/>
          <w:szCs w:val="24"/>
        </w:rPr>
        <w:t xml:space="preserve"> a </w:t>
      </w:r>
      <w:proofErr w:type="spellStart"/>
      <w:r w:rsidRPr="00E22C75">
        <w:rPr>
          <w:rFonts w:ascii="Arial" w:eastAsia="Calibri" w:hAnsi="Arial" w:cs="Arial"/>
          <w:sz w:val="24"/>
          <w:szCs w:val="24"/>
        </w:rPr>
        <w:t>gwthio'n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ôl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feini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prawf</w:t>
      </w:r>
      <w:proofErr w:type="spellEnd"/>
      <w:r w:rsidRPr="00E22C75">
        <w:rPr>
          <w:rFonts w:ascii="Arial" w:eastAsia="Calibri" w:hAnsi="Arial" w:cs="Arial"/>
          <w:sz w:val="24"/>
          <w:szCs w:val="24"/>
        </w:rPr>
        <w:t>.</w:t>
      </w:r>
    </w:p>
    <w:p w14:paraId="66F7C70A" w14:textId="77777777" w:rsidR="00E22C75" w:rsidRDefault="00E22C75" w:rsidP="00446B20">
      <w:pPr>
        <w:spacing w:after="0" w:line="240" w:lineRule="auto"/>
        <w:ind w:left="1437" w:hanging="728"/>
        <w:rPr>
          <w:rFonts w:ascii="Arial" w:eastAsia="Calibri" w:hAnsi="Arial" w:cs="Arial"/>
          <w:sz w:val="24"/>
          <w:szCs w:val="24"/>
        </w:rPr>
      </w:pPr>
      <w:r w:rsidRPr="00E22C75">
        <w:rPr>
          <w:rFonts w:ascii="Arial" w:eastAsia="Calibri" w:hAnsi="Arial" w:cs="Arial"/>
          <w:sz w:val="24"/>
          <w:szCs w:val="24"/>
        </w:rPr>
        <w:lastRenderedPageBreak/>
        <w:t xml:space="preserve"> d) </w:t>
      </w:r>
      <w:r>
        <w:rPr>
          <w:rFonts w:ascii="Arial" w:eastAsia="Calibri" w:hAnsi="Arial" w:cs="Arial"/>
          <w:sz w:val="24"/>
          <w:szCs w:val="24"/>
        </w:rPr>
        <w:tab/>
      </w:r>
      <w:proofErr w:type="spellStart"/>
      <w:r w:rsidRPr="00E22C75">
        <w:rPr>
          <w:rFonts w:ascii="Arial" w:eastAsia="Calibri" w:hAnsi="Arial" w:cs="Arial"/>
          <w:sz w:val="24"/>
          <w:szCs w:val="24"/>
        </w:rPr>
        <w:t>Maen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prawf</w:t>
      </w:r>
      <w:proofErr w:type="spellEnd"/>
      <w:r w:rsidRPr="00E22C75">
        <w:rPr>
          <w:rFonts w:ascii="Arial" w:eastAsia="Calibri" w:hAnsi="Arial" w:cs="Arial"/>
          <w:sz w:val="24"/>
          <w:szCs w:val="24"/>
        </w:rPr>
        <w:t xml:space="preserve"> 1, ‘</w:t>
      </w:r>
      <w:proofErr w:type="spellStart"/>
      <w:r w:rsidRPr="00E22C75">
        <w:rPr>
          <w:rFonts w:ascii="Arial" w:eastAsia="Calibri" w:hAnsi="Arial" w:cs="Arial"/>
          <w:sz w:val="24"/>
          <w:szCs w:val="24"/>
        </w:rPr>
        <w:t>dangos</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profiad</w:t>
      </w:r>
      <w:proofErr w:type="spellEnd"/>
      <w:r w:rsidRPr="00E22C75">
        <w:rPr>
          <w:rFonts w:ascii="Arial" w:eastAsia="Calibri" w:hAnsi="Arial" w:cs="Arial"/>
          <w:sz w:val="24"/>
          <w:szCs w:val="24"/>
        </w:rPr>
        <w:t xml:space="preserve"> o </w:t>
      </w:r>
      <w:proofErr w:type="spellStart"/>
      <w:r w:rsidRPr="00E22C75">
        <w:rPr>
          <w:rFonts w:ascii="Arial" w:eastAsia="Calibri" w:hAnsi="Arial" w:cs="Arial"/>
          <w:sz w:val="24"/>
          <w:szCs w:val="24"/>
        </w:rPr>
        <w:t>fod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fwrdd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aml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yw’r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prif</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rwystr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lawer</w:t>
      </w:r>
      <w:proofErr w:type="spellEnd"/>
      <w:r w:rsidRPr="00E22C75">
        <w:rPr>
          <w:rFonts w:ascii="Arial" w:eastAsia="Calibri" w:hAnsi="Arial" w:cs="Arial"/>
          <w:sz w:val="24"/>
          <w:szCs w:val="24"/>
        </w:rPr>
        <w:t xml:space="preserve"> o </w:t>
      </w:r>
      <w:proofErr w:type="spellStart"/>
      <w:r w:rsidRPr="00E22C75">
        <w:rPr>
          <w:rFonts w:ascii="Arial" w:eastAsia="Calibri" w:hAnsi="Arial" w:cs="Arial"/>
          <w:sz w:val="24"/>
          <w:szCs w:val="24"/>
        </w:rPr>
        <w:t>ymgeiswyr</w:t>
      </w:r>
      <w:proofErr w:type="spellEnd"/>
      <w:r w:rsidRPr="00E22C75">
        <w:rPr>
          <w:rFonts w:ascii="Arial" w:eastAsia="Calibri" w:hAnsi="Arial" w:cs="Arial"/>
          <w:sz w:val="24"/>
          <w:szCs w:val="24"/>
        </w:rPr>
        <w:t>.</w:t>
      </w:r>
    </w:p>
    <w:p w14:paraId="6D96CF58" w14:textId="77777777" w:rsidR="00E22C75" w:rsidRDefault="00E22C75" w:rsidP="00446B20">
      <w:pPr>
        <w:spacing w:after="0" w:line="240" w:lineRule="auto"/>
        <w:ind w:left="1437" w:hanging="728"/>
        <w:rPr>
          <w:rFonts w:ascii="Arial" w:eastAsia="Calibri" w:hAnsi="Arial" w:cs="Arial"/>
          <w:sz w:val="24"/>
          <w:szCs w:val="24"/>
        </w:rPr>
      </w:pPr>
      <w:r w:rsidRPr="00E22C75">
        <w:rPr>
          <w:rFonts w:ascii="Arial" w:eastAsia="Calibri" w:hAnsi="Arial" w:cs="Arial"/>
          <w:sz w:val="24"/>
          <w:szCs w:val="24"/>
        </w:rPr>
        <w:t xml:space="preserve"> e) </w:t>
      </w:r>
      <w:r>
        <w:rPr>
          <w:rFonts w:ascii="Arial" w:eastAsia="Calibri" w:hAnsi="Arial" w:cs="Arial"/>
          <w:sz w:val="24"/>
          <w:szCs w:val="24"/>
        </w:rPr>
        <w:tab/>
      </w:r>
      <w:proofErr w:type="spellStart"/>
      <w:r w:rsidRPr="00E22C75">
        <w:rPr>
          <w:rFonts w:ascii="Arial" w:eastAsia="Calibri" w:hAnsi="Arial" w:cs="Arial"/>
          <w:sz w:val="24"/>
          <w:szCs w:val="24"/>
        </w:rPr>
        <w:t>Roedd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meini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prawf</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dethol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wedi'u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hysgrifennu'n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dda</w:t>
      </w:r>
      <w:proofErr w:type="spellEnd"/>
      <w:r w:rsidRPr="00E22C75">
        <w:rPr>
          <w:rFonts w:ascii="Arial" w:eastAsia="Calibri" w:hAnsi="Arial" w:cs="Arial"/>
          <w:sz w:val="24"/>
          <w:szCs w:val="24"/>
        </w:rPr>
        <w:t xml:space="preserve"> ac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gryno</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allweddol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sicrhau</w:t>
      </w:r>
      <w:proofErr w:type="spellEnd"/>
      <w:r w:rsidRPr="00E22C75">
        <w:rPr>
          <w:rFonts w:ascii="Arial" w:eastAsia="Calibri" w:hAnsi="Arial" w:cs="Arial"/>
          <w:sz w:val="24"/>
          <w:szCs w:val="24"/>
        </w:rPr>
        <w:t xml:space="preserve"> bod </w:t>
      </w:r>
      <w:proofErr w:type="spellStart"/>
      <w:r w:rsidRPr="00E22C75">
        <w:rPr>
          <w:rFonts w:ascii="Arial" w:eastAsia="Calibri" w:hAnsi="Arial" w:cs="Arial"/>
          <w:sz w:val="24"/>
          <w:szCs w:val="24"/>
        </w:rPr>
        <w:t>yr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ymgeiswyr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cywir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cael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eu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penodi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hytrach</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na</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defnyddio</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cymal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teilyngdod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cyfartal</w:t>
      </w:r>
      <w:proofErr w:type="spellEnd"/>
      <w:r w:rsidRPr="00E22C75">
        <w:rPr>
          <w:rFonts w:ascii="Arial" w:eastAsia="Calibri" w:hAnsi="Arial" w:cs="Arial"/>
          <w:sz w:val="24"/>
          <w:szCs w:val="24"/>
        </w:rPr>
        <w:t xml:space="preserve"> y </w:t>
      </w:r>
      <w:proofErr w:type="spellStart"/>
      <w:r w:rsidRPr="00E22C75">
        <w:rPr>
          <w:rFonts w:ascii="Arial" w:eastAsia="Calibri" w:hAnsi="Arial" w:cs="Arial"/>
          <w:sz w:val="24"/>
          <w:szCs w:val="24"/>
        </w:rPr>
        <w:t>Ddeddf</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Cydraddoldeb</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benodi</w:t>
      </w:r>
      <w:proofErr w:type="spellEnd"/>
      <w:r w:rsidRPr="00E22C75">
        <w:rPr>
          <w:rFonts w:ascii="Arial" w:eastAsia="Calibri" w:hAnsi="Arial" w:cs="Arial"/>
          <w:sz w:val="24"/>
          <w:szCs w:val="24"/>
        </w:rPr>
        <w:t xml:space="preserve"> o </w:t>
      </w:r>
      <w:proofErr w:type="spellStart"/>
      <w:r w:rsidRPr="00E22C75">
        <w:rPr>
          <w:rFonts w:ascii="Arial" w:eastAsia="Calibri" w:hAnsi="Arial" w:cs="Arial"/>
          <w:sz w:val="24"/>
          <w:szCs w:val="24"/>
        </w:rPr>
        <w:t>blith</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grwpiau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heb</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gynrychiolaeth</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ddigonol</w:t>
      </w:r>
      <w:proofErr w:type="spellEnd"/>
      <w:r w:rsidRPr="00E22C75">
        <w:rPr>
          <w:rFonts w:ascii="Arial" w:eastAsia="Calibri" w:hAnsi="Arial" w:cs="Arial"/>
          <w:sz w:val="24"/>
          <w:szCs w:val="24"/>
        </w:rPr>
        <w:t>.</w:t>
      </w:r>
    </w:p>
    <w:p w14:paraId="35177D75" w14:textId="77777777" w:rsidR="00E22C75" w:rsidRDefault="00E22C75" w:rsidP="00446B20">
      <w:pPr>
        <w:spacing w:after="0" w:line="240" w:lineRule="auto"/>
        <w:ind w:left="1437" w:hanging="728"/>
        <w:rPr>
          <w:rFonts w:ascii="Arial" w:eastAsia="Calibri" w:hAnsi="Arial" w:cs="Arial"/>
          <w:sz w:val="24"/>
          <w:szCs w:val="24"/>
        </w:rPr>
      </w:pPr>
      <w:r w:rsidRPr="00E22C75">
        <w:rPr>
          <w:rFonts w:ascii="Arial" w:eastAsia="Calibri" w:hAnsi="Arial" w:cs="Arial"/>
          <w:sz w:val="24"/>
          <w:szCs w:val="24"/>
        </w:rPr>
        <w:t xml:space="preserve"> f) </w:t>
      </w:r>
      <w:r>
        <w:rPr>
          <w:rFonts w:ascii="Arial" w:eastAsia="Calibri" w:hAnsi="Arial" w:cs="Arial"/>
          <w:sz w:val="24"/>
          <w:szCs w:val="24"/>
        </w:rPr>
        <w:tab/>
      </w:r>
      <w:proofErr w:type="spellStart"/>
      <w:r w:rsidRPr="00E22C75">
        <w:rPr>
          <w:rFonts w:ascii="Arial" w:eastAsia="Calibri" w:hAnsi="Arial" w:cs="Arial"/>
          <w:sz w:val="24"/>
          <w:szCs w:val="24"/>
        </w:rPr>
        <w:t>Gallai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rhai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rhwystrau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ymgeiswyr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gael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eu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dileu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trwy</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ddefnyddio</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Cysgodion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Swyddi</w:t>
      </w:r>
      <w:proofErr w:type="spellEnd"/>
      <w:r w:rsidRPr="00E22C75">
        <w:rPr>
          <w:rFonts w:ascii="Arial" w:eastAsia="Calibri" w:hAnsi="Arial" w:cs="Arial"/>
          <w:sz w:val="24"/>
          <w:szCs w:val="24"/>
        </w:rPr>
        <w:t xml:space="preserve">’, </w:t>
      </w:r>
      <w:proofErr w:type="gramStart"/>
      <w:r w:rsidRPr="00E22C75">
        <w:rPr>
          <w:rFonts w:ascii="Arial" w:eastAsia="Calibri" w:hAnsi="Arial" w:cs="Arial"/>
          <w:sz w:val="24"/>
          <w:szCs w:val="24"/>
        </w:rPr>
        <w:t>a</w:t>
      </w:r>
      <w:proofErr w:type="gram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oedd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gyfle</w:t>
      </w:r>
      <w:proofErr w:type="spellEnd"/>
      <w:r w:rsidRPr="00E22C75">
        <w:rPr>
          <w:rFonts w:ascii="Arial" w:eastAsia="Calibri" w:hAnsi="Arial" w:cs="Arial"/>
          <w:sz w:val="24"/>
          <w:szCs w:val="24"/>
        </w:rPr>
        <w:t xml:space="preserve"> â </w:t>
      </w:r>
      <w:proofErr w:type="spellStart"/>
      <w:r w:rsidRPr="00E22C75">
        <w:rPr>
          <w:rFonts w:ascii="Arial" w:eastAsia="Calibri" w:hAnsi="Arial" w:cs="Arial"/>
          <w:sz w:val="24"/>
          <w:szCs w:val="24"/>
        </w:rPr>
        <w:t>thâl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gyfer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methiannau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agos</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y broses </w:t>
      </w:r>
      <w:proofErr w:type="spellStart"/>
      <w:r w:rsidRPr="00E22C75">
        <w:rPr>
          <w:rFonts w:ascii="Arial" w:eastAsia="Calibri" w:hAnsi="Arial" w:cs="Arial"/>
          <w:sz w:val="24"/>
          <w:szCs w:val="24"/>
        </w:rPr>
        <w:t>benodi</w:t>
      </w:r>
      <w:proofErr w:type="spellEnd"/>
      <w:r w:rsidRPr="00E22C75">
        <w:rPr>
          <w:rFonts w:ascii="Arial" w:eastAsia="Calibri" w:hAnsi="Arial" w:cs="Arial"/>
          <w:sz w:val="24"/>
          <w:szCs w:val="24"/>
        </w:rPr>
        <w:t>.</w:t>
      </w:r>
    </w:p>
    <w:p w14:paraId="3F264702" w14:textId="7A758A21" w:rsidR="00B21AAB" w:rsidRDefault="00E22C75" w:rsidP="00446B20">
      <w:pPr>
        <w:spacing w:after="0" w:line="240" w:lineRule="auto"/>
        <w:ind w:left="1437" w:hanging="728"/>
        <w:rPr>
          <w:rFonts w:ascii="Arial" w:eastAsia="Calibri" w:hAnsi="Arial" w:cs="Arial"/>
          <w:sz w:val="24"/>
          <w:szCs w:val="24"/>
        </w:rPr>
      </w:pPr>
      <w:r w:rsidRPr="00E22C75">
        <w:rPr>
          <w:rFonts w:ascii="Arial" w:eastAsia="Calibri" w:hAnsi="Arial" w:cs="Arial"/>
          <w:sz w:val="24"/>
          <w:szCs w:val="24"/>
        </w:rPr>
        <w:t xml:space="preserve"> g) </w:t>
      </w:r>
      <w:r>
        <w:rPr>
          <w:rFonts w:ascii="Arial" w:eastAsia="Calibri" w:hAnsi="Arial" w:cs="Arial"/>
          <w:sz w:val="24"/>
          <w:szCs w:val="24"/>
        </w:rPr>
        <w:tab/>
      </w:r>
      <w:r w:rsidRPr="00E22C75">
        <w:rPr>
          <w:rFonts w:ascii="Arial" w:eastAsia="Calibri" w:hAnsi="Arial" w:cs="Arial"/>
          <w:sz w:val="24"/>
          <w:szCs w:val="24"/>
        </w:rPr>
        <w:t xml:space="preserve">Bu </w:t>
      </w:r>
      <w:proofErr w:type="spellStart"/>
      <w:r w:rsidRPr="00E22C75">
        <w:rPr>
          <w:rFonts w:ascii="Arial" w:eastAsia="Calibri" w:hAnsi="Arial" w:cs="Arial"/>
          <w:sz w:val="24"/>
          <w:szCs w:val="24"/>
        </w:rPr>
        <w:t>ymgyrchoedd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diweddar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gan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ddefnyddio</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hyrwyddwyr</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anabledd</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i</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wella</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amrywiaeth</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mewn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penodiadau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cyhoeddus</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gydag</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Awdurdod</w:t>
      </w:r>
      <w:proofErr w:type="spellEnd"/>
      <w:r w:rsidRPr="00E22C75">
        <w:rPr>
          <w:rFonts w:ascii="Arial" w:eastAsia="Calibri" w:hAnsi="Arial" w:cs="Arial"/>
          <w:sz w:val="24"/>
          <w:szCs w:val="24"/>
        </w:rPr>
        <w:t xml:space="preserve"> Parc </w:t>
      </w:r>
      <w:proofErr w:type="spellStart"/>
      <w:r w:rsidRPr="00E22C75">
        <w:rPr>
          <w:rFonts w:ascii="Arial" w:eastAsia="Calibri" w:hAnsi="Arial" w:cs="Arial"/>
          <w:sz w:val="24"/>
          <w:szCs w:val="24"/>
        </w:rPr>
        <w:t>Cenedlaethol</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Bannau</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Brycheiniog</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yn</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eithaf</w:t>
      </w:r>
      <w:proofErr w:type="spellEnd"/>
      <w:r w:rsidRPr="00E22C75">
        <w:rPr>
          <w:rFonts w:ascii="Arial" w:eastAsia="Calibri" w:hAnsi="Arial" w:cs="Arial"/>
          <w:sz w:val="24"/>
          <w:szCs w:val="24"/>
        </w:rPr>
        <w:t xml:space="preserve"> </w:t>
      </w:r>
      <w:proofErr w:type="spellStart"/>
      <w:r w:rsidRPr="00E22C75">
        <w:rPr>
          <w:rFonts w:ascii="Arial" w:eastAsia="Calibri" w:hAnsi="Arial" w:cs="Arial"/>
          <w:sz w:val="24"/>
          <w:szCs w:val="24"/>
        </w:rPr>
        <w:t>llwyddiannus</w:t>
      </w:r>
      <w:proofErr w:type="spellEnd"/>
      <w:r w:rsidRPr="00E22C75">
        <w:rPr>
          <w:rFonts w:ascii="Arial" w:eastAsia="Calibri" w:hAnsi="Arial" w:cs="Arial"/>
          <w:sz w:val="24"/>
          <w:szCs w:val="24"/>
        </w:rPr>
        <w:t>.</w:t>
      </w:r>
      <w:r w:rsidR="00B21AAB">
        <w:rPr>
          <w:rFonts w:ascii="Arial" w:eastAsia="Calibri" w:hAnsi="Arial" w:cs="Arial"/>
          <w:sz w:val="24"/>
          <w:szCs w:val="24"/>
        </w:rPr>
        <w:t xml:space="preserve"> </w:t>
      </w:r>
    </w:p>
    <w:p w14:paraId="7F8552AF" w14:textId="1B8FDAA7" w:rsidR="00E96D23" w:rsidRPr="00D15C99" w:rsidRDefault="00E96D23" w:rsidP="00D15C99">
      <w:pPr>
        <w:spacing w:after="0" w:line="240" w:lineRule="auto"/>
        <w:rPr>
          <w:rFonts w:ascii="Arial" w:eastAsia="Calibri" w:hAnsi="Arial" w:cs="Times New Roman"/>
          <w:bCs/>
          <w:sz w:val="24"/>
        </w:rPr>
      </w:pPr>
    </w:p>
    <w:p w14:paraId="31E9B35E" w14:textId="352A59B5" w:rsidR="000B66C7" w:rsidRDefault="00D15C99" w:rsidP="00FF2FF2">
      <w:pPr>
        <w:spacing w:after="0" w:line="240" w:lineRule="auto"/>
        <w:ind w:left="709" w:hanging="709"/>
        <w:rPr>
          <w:rFonts w:ascii="Arial" w:eastAsia="Calibri" w:hAnsi="Arial" w:cs="Times New Roman"/>
          <w:bCs/>
          <w:sz w:val="24"/>
        </w:rPr>
      </w:pPr>
      <w:r>
        <w:rPr>
          <w:rFonts w:ascii="Arial" w:eastAsia="Calibri" w:hAnsi="Arial" w:cs="Times New Roman"/>
          <w:bCs/>
          <w:sz w:val="24"/>
        </w:rPr>
        <w:t>9.</w:t>
      </w:r>
      <w:r w:rsidR="006060D4">
        <w:rPr>
          <w:rFonts w:ascii="Arial" w:eastAsia="Calibri" w:hAnsi="Arial" w:cs="Times New Roman"/>
          <w:bCs/>
          <w:sz w:val="24"/>
        </w:rPr>
        <w:t>4</w:t>
      </w:r>
      <w:r>
        <w:rPr>
          <w:rFonts w:ascii="Arial" w:eastAsia="Calibri" w:hAnsi="Arial" w:cs="Times New Roman"/>
          <w:bCs/>
          <w:sz w:val="24"/>
        </w:rPr>
        <w:tab/>
      </w:r>
      <w:proofErr w:type="spellStart"/>
      <w:r w:rsidR="00D03399" w:rsidRPr="00D03399">
        <w:rPr>
          <w:rFonts w:ascii="Arial" w:eastAsia="Calibri" w:hAnsi="Arial" w:cs="Times New Roman"/>
          <w:bCs/>
          <w:sz w:val="24"/>
        </w:rPr>
        <w:t>Darparodd</w:t>
      </w:r>
      <w:proofErr w:type="spellEnd"/>
      <w:r w:rsidR="00D03399" w:rsidRPr="00D03399">
        <w:rPr>
          <w:rFonts w:ascii="Arial" w:eastAsia="Calibri" w:hAnsi="Arial" w:cs="Times New Roman"/>
          <w:bCs/>
          <w:sz w:val="24"/>
        </w:rPr>
        <w:t xml:space="preserve"> </w:t>
      </w:r>
      <w:proofErr w:type="spellStart"/>
      <w:r w:rsidR="00D03399" w:rsidRPr="00D03399">
        <w:rPr>
          <w:rFonts w:ascii="Arial" w:eastAsia="Calibri" w:hAnsi="Arial" w:cs="Times New Roman"/>
          <w:bCs/>
          <w:sz w:val="24"/>
        </w:rPr>
        <w:t>yr</w:t>
      </w:r>
      <w:proofErr w:type="spellEnd"/>
      <w:r w:rsidR="00D03399" w:rsidRPr="00D03399">
        <w:rPr>
          <w:rFonts w:ascii="Arial" w:eastAsia="Calibri" w:hAnsi="Arial" w:cs="Times New Roman"/>
          <w:bCs/>
          <w:sz w:val="24"/>
        </w:rPr>
        <w:t xml:space="preserve"> </w:t>
      </w:r>
      <w:proofErr w:type="spellStart"/>
      <w:r w:rsidR="00D03399" w:rsidRPr="00D03399">
        <w:rPr>
          <w:rFonts w:ascii="Arial" w:eastAsia="Calibri" w:hAnsi="Arial" w:cs="Times New Roman"/>
          <w:bCs/>
          <w:sz w:val="24"/>
        </w:rPr>
        <w:t>Aelodau’r</w:t>
      </w:r>
      <w:proofErr w:type="spellEnd"/>
      <w:r w:rsidR="00D03399" w:rsidRPr="00D03399">
        <w:rPr>
          <w:rFonts w:ascii="Arial" w:eastAsia="Calibri" w:hAnsi="Arial" w:cs="Times New Roman"/>
          <w:bCs/>
          <w:sz w:val="24"/>
        </w:rPr>
        <w:t xml:space="preserve"> </w:t>
      </w:r>
      <w:proofErr w:type="spellStart"/>
      <w:r w:rsidR="00D03399" w:rsidRPr="00D03399">
        <w:rPr>
          <w:rFonts w:ascii="Arial" w:eastAsia="Calibri" w:hAnsi="Arial" w:cs="Times New Roman"/>
          <w:bCs/>
          <w:sz w:val="24"/>
        </w:rPr>
        <w:t>sylwadau</w:t>
      </w:r>
      <w:proofErr w:type="spellEnd"/>
      <w:r w:rsidR="00D03399" w:rsidRPr="00D03399">
        <w:rPr>
          <w:rFonts w:ascii="Arial" w:eastAsia="Calibri" w:hAnsi="Arial" w:cs="Times New Roman"/>
          <w:bCs/>
          <w:sz w:val="24"/>
        </w:rPr>
        <w:t xml:space="preserve"> </w:t>
      </w:r>
      <w:proofErr w:type="spellStart"/>
      <w:r w:rsidR="00D03399" w:rsidRPr="00D03399">
        <w:rPr>
          <w:rFonts w:ascii="Arial" w:eastAsia="Calibri" w:hAnsi="Arial" w:cs="Times New Roman"/>
          <w:bCs/>
          <w:sz w:val="24"/>
        </w:rPr>
        <w:t>a’r</w:t>
      </w:r>
      <w:proofErr w:type="spellEnd"/>
      <w:r w:rsidR="00D03399" w:rsidRPr="00D03399">
        <w:rPr>
          <w:rFonts w:ascii="Arial" w:eastAsia="Calibri" w:hAnsi="Arial" w:cs="Times New Roman"/>
          <w:bCs/>
          <w:sz w:val="24"/>
        </w:rPr>
        <w:t xml:space="preserve"> </w:t>
      </w:r>
      <w:proofErr w:type="spellStart"/>
      <w:r w:rsidR="00D03399">
        <w:rPr>
          <w:rFonts w:ascii="Arial" w:eastAsia="Calibri" w:hAnsi="Arial" w:cs="Times New Roman"/>
          <w:bCs/>
          <w:sz w:val="24"/>
        </w:rPr>
        <w:t>ar</w:t>
      </w:r>
      <w:r w:rsidR="00D03399" w:rsidRPr="00D03399">
        <w:rPr>
          <w:rFonts w:ascii="Arial" w:eastAsia="Calibri" w:hAnsi="Arial" w:cs="Times New Roman"/>
          <w:bCs/>
          <w:sz w:val="24"/>
        </w:rPr>
        <w:t>sylwadau</w:t>
      </w:r>
      <w:proofErr w:type="spellEnd"/>
      <w:r w:rsidR="00D03399" w:rsidRPr="00D03399">
        <w:rPr>
          <w:rFonts w:ascii="Arial" w:eastAsia="Calibri" w:hAnsi="Arial" w:cs="Times New Roman"/>
          <w:bCs/>
          <w:sz w:val="24"/>
        </w:rPr>
        <w:t xml:space="preserve"> a </w:t>
      </w:r>
      <w:proofErr w:type="spellStart"/>
      <w:r w:rsidR="00D03399" w:rsidRPr="00D03399">
        <w:rPr>
          <w:rFonts w:ascii="Arial" w:eastAsia="Calibri" w:hAnsi="Arial" w:cs="Times New Roman"/>
          <w:bCs/>
          <w:sz w:val="24"/>
        </w:rPr>
        <w:t>ganlyn</w:t>
      </w:r>
      <w:proofErr w:type="spellEnd"/>
      <w:r w:rsidR="00D03399" w:rsidRPr="00D03399">
        <w:rPr>
          <w:rFonts w:ascii="Arial" w:eastAsia="Calibri" w:hAnsi="Arial" w:cs="Times New Roman"/>
          <w:bCs/>
          <w:sz w:val="24"/>
        </w:rPr>
        <w:t>:</w:t>
      </w:r>
    </w:p>
    <w:p w14:paraId="716B1BA5" w14:textId="77777777" w:rsidR="000A78B1" w:rsidRDefault="00446B20" w:rsidP="00446B20">
      <w:pPr>
        <w:spacing w:after="0" w:line="240" w:lineRule="auto"/>
        <w:ind w:left="1437" w:hanging="728"/>
        <w:rPr>
          <w:rFonts w:ascii="Arial" w:eastAsia="Calibri" w:hAnsi="Arial" w:cs="Times New Roman"/>
          <w:bCs/>
          <w:sz w:val="24"/>
        </w:rPr>
      </w:pPr>
      <w:r>
        <w:rPr>
          <w:rFonts w:ascii="Arial" w:eastAsia="Calibri" w:hAnsi="Arial" w:cs="Times New Roman"/>
          <w:bCs/>
          <w:sz w:val="24"/>
        </w:rPr>
        <w:t>a)</w:t>
      </w:r>
      <w:r>
        <w:rPr>
          <w:rFonts w:ascii="Arial" w:eastAsia="Calibri" w:hAnsi="Arial" w:cs="Times New Roman"/>
          <w:bCs/>
          <w:sz w:val="24"/>
        </w:rPr>
        <w:tab/>
      </w:r>
      <w:proofErr w:type="spellStart"/>
      <w:r w:rsidR="000A78B1" w:rsidRPr="000A78B1">
        <w:rPr>
          <w:rFonts w:ascii="Arial" w:eastAsia="Calibri" w:hAnsi="Arial" w:cs="Times New Roman"/>
          <w:bCs/>
          <w:sz w:val="24"/>
        </w:rPr>
        <w:t>ei</w:t>
      </w:r>
      <w:proofErr w:type="spellEnd"/>
      <w:r w:rsidR="000A78B1" w:rsidRPr="000A78B1">
        <w:rPr>
          <w:rFonts w:ascii="Arial" w:eastAsia="Calibri" w:hAnsi="Arial" w:cs="Times New Roman"/>
          <w:bCs/>
          <w:sz w:val="24"/>
        </w:rPr>
        <w:t xml:space="preserve"> bod </w:t>
      </w:r>
      <w:proofErr w:type="spellStart"/>
      <w:r w:rsidR="000A78B1" w:rsidRPr="000A78B1">
        <w:rPr>
          <w:rFonts w:ascii="Arial" w:eastAsia="Calibri" w:hAnsi="Arial" w:cs="Times New Roman"/>
          <w:bCs/>
          <w:sz w:val="24"/>
        </w:rPr>
        <w:t>yn</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gadarnhaol</w:t>
      </w:r>
      <w:proofErr w:type="spellEnd"/>
      <w:r w:rsidR="000A78B1" w:rsidRPr="000A78B1">
        <w:rPr>
          <w:rFonts w:ascii="Arial" w:eastAsia="Calibri" w:hAnsi="Arial" w:cs="Times New Roman"/>
          <w:bCs/>
          <w:sz w:val="24"/>
        </w:rPr>
        <w:t xml:space="preserve"> bod </w:t>
      </w:r>
      <w:proofErr w:type="spellStart"/>
      <w:r w:rsidR="000A78B1" w:rsidRPr="000A78B1">
        <w:rPr>
          <w:rFonts w:ascii="Arial" w:eastAsia="Calibri" w:hAnsi="Arial" w:cs="Times New Roman"/>
          <w:bCs/>
          <w:sz w:val="24"/>
        </w:rPr>
        <w:t>gan</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Lywodraeth</w:t>
      </w:r>
      <w:proofErr w:type="spellEnd"/>
      <w:r w:rsidR="000A78B1" w:rsidRPr="000A78B1">
        <w:rPr>
          <w:rFonts w:ascii="Arial" w:eastAsia="Calibri" w:hAnsi="Arial" w:cs="Times New Roman"/>
          <w:bCs/>
          <w:sz w:val="24"/>
        </w:rPr>
        <w:t xml:space="preserve"> Cymru </w:t>
      </w:r>
      <w:proofErr w:type="spellStart"/>
      <w:r w:rsidR="000A78B1" w:rsidRPr="000A78B1">
        <w:rPr>
          <w:rFonts w:ascii="Arial" w:eastAsia="Calibri" w:hAnsi="Arial" w:cs="Times New Roman"/>
          <w:bCs/>
          <w:sz w:val="24"/>
        </w:rPr>
        <w:t>gyllid</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ar</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gael</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ar</w:t>
      </w:r>
      <w:proofErr w:type="spellEnd"/>
      <w:r w:rsidR="000A78B1" w:rsidRPr="000A78B1">
        <w:rPr>
          <w:rFonts w:ascii="Arial" w:eastAsia="Calibri" w:hAnsi="Arial" w:cs="Times New Roman"/>
          <w:bCs/>
          <w:sz w:val="24"/>
        </w:rPr>
        <w:t xml:space="preserve"> </w:t>
      </w:r>
      <w:proofErr w:type="spellStart"/>
      <w:r w:rsidR="000A78B1">
        <w:rPr>
          <w:rFonts w:ascii="Arial" w:eastAsia="Calibri" w:hAnsi="Arial" w:cs="Times New Roman"/>
          <w:bCs/>
          <w:sz w:val="24"/>
        </w:rPr>
        <w:t>g</w:t>
      </w:r>
      <w:r w:rsidR="000A78B1" w:rsidRPr="000A78B1">
        <w:rPr>
          <w:rFonts w:ascii="Arial" w:eastAsia="Calibri" w:hAnsi="Arial" w:cs="Times New Roman"/>
          <w:bCs/>
          <w:sz w:val="24"/>
        </w:rPr>
        <w:t>yfer</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cysgodi</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swyddi</w:t>
      </w:r>
      <w:proofErr w:type="spellEnd"/>
      <w:r w:rsidR="000A78B1" w:rsidRPr="000A78B1">
        <w:rPr>
          <w:rFonts w:ascii="Arial" w:eastAsia="Calibri" w:hAnsi="Arial" w:cs="Times New Roman"/>
          <w:bCs/>
          <w:sz w:val="24"/>
        </w:rPr>
        <w:t xml:space="preserve">, </w:t>
      </w:r>
      <w:proofErr w:type="spellStart"/>
      <w:r w:rsidR="000A78B1" w:rsidRPr="000A78B1">
        <w:rPr>
          <w:rFonts w:ascii="Arial" w:eastAsia="Calibri" w:hAnsi="Arial" w:cs="Times New Roman"/>
          <w:bCs/>
          <w:sz w:val="24"/>
        </w:rPr>
        <w:t>mentora</w:t>
      </w:r>
      <w:proofErr w:type="spellEnd"/>
      <w:r w:rsidR="000A78B1" w:rsidRPr="000A78B1">
        <w:rPr>
          <w:rFonts w:ascii="Arial" w:eastAsia="Calibri" w:hAnsi="Arial" w:cs="Times New Roman"/>
          <w:bCs/>
          <w:sz w:val="24"/>
        </w:rPr>
        <w:t xml:space="preserve"> a </w:t>
      </w:r>
      <w:proofErr w:type="spellStart"/>
      <w:r w:rsidR="000A78B1" w:rsidRPr="000A78B1">
        <w:rPr>
          <w:rFonts w:ascii="Arial" w:eastAsia="Calibri" w:hAnsi="Arial" w:cs="Times New Roman"/>
          <w:bCs/>
          <w:sz w:val="24"/>
        </w:rPr>
        <w:t>gwaith</w:t>
      </w:r>
      <w:proofErr w:type="spellEnd"/>
      <w:r w:rsidR="000A78B1" w:rsidRPr="000A78B1">
        <w:rPr>
          <w:rFonts w:ascii="Arial" w:eastAsia="Calibri" w:hAnsi="Arial" w:cs="Times New Roman"/>
          <w:bCs/>
          <w:sz w:val="24"/>
        </w:rPr>
        <w:t xml:space="preserve"> </w:t>
      </w:r>
      <w:proofErr w:type="spellStart"/>
      <w:proofErr w:type="gramStart"/>
      <w:r w:rsidR="000A78B1" w:rsidRPr="000A78B1">
        <w:rPr>
          <w:rFonts w:ascii="Arial" w:eastAsia="Calibri" w:hAnsi="Arial" w:cs="Times New Roman"/>
          <w:bCs/>
          <w:sz w:val="24"/>
        </w:rPr>
        <w:t>arall</w:t>
      </w:r>
      <w:proofErr w:type="spellEnd"/>
      <w:r w:rsidR="000A78B1" w:rsidRPr="000A78B1">
        <w:rPr>
          <w:rFonts w:ascii="Arial" w:eastAsia="Calibri" w:hAnsi="Arial" w:cs="Times New Roman"/>
          <w:bCs/>
          <w:sz w:val="24"/>
        </w:rPr>
        <w:t>;</w:t>
      </w:r>
      <w:proofErr w:type="gramEnd"/>
    </w:p>
    <w:p w14:paraId="25FDFDA6" w14:textId="77777777" w:rsidR="000A78B1" w:rsidRDefault="000A78B1" w:rsidP="00446B20">
      <w:pPr>
        <w:spacing w:after="0" w:line="240" w:lineRule="auto"/>
        <w:ind w:left="1437" w:hanging="728"/>
        <w:rPr>
          <w:rFonts w:ascii="Arial" w:eastAsia="Calibri" w:hAnsi="Arial" w:cs="Times New Roman"/>
          <w:bCs/>
          <w:sz w:val="24"/>
        </w:rPr>
      </w:pPr>
      <w:r w:rsidRPr="000A78B1">
        <w:rPr>
          <w:rFonts w:ascii="Arial" w:eastAsia="Calibri" w:hAnsi="Arial" w:cs="Times New Roman"/>
          <w:bCs/>
          <w:sz w:val="24"/>
        </w:rPr>
        <w:t xml:space="preserve">b) </w:t>
      </w:r>
      <w:r>
        <w:rPr>
          <w:rFonts w:ascii="Arial" w:eastAsia="Calibri" w:hAnsi="Arial" w:cs="Times New Roman"/>
          <w:bCs/>
          <w:sz w:val="24"/>
        </w:rPr>
        <w:tab/>
      </w:r>
      <w:proofErr w:type="spellStart"/>
      <w:r w:rsidRPr="000A78B1">
        <w:rPr>
          <w:rFonts w:ascii="Arial" w:eastAsia="Calibri" w:hAnsi="Arial" w:cs="Times New Roman"/>
          <w:bCs/>
          <w:sz w:val="24"/>
        </w:rPr>
        <w:t>ystyried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pwysigrwydd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profiad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byw</w:t>
      </w:r>
      <w:proofErr w:type="spellEnd"/>
      <w:r w:rsidRPr="000A78B1">
        <w:rPr>
          <w:rFonts w:ascii="Arial" w:eastAsia="Calibri" w:hAnsi="Arial" w:cs="Times New Roman"/>
          <w:bCs/>
          <w:sz w:val="24"/>
        </w:rPr>
        <w:t xml:space="preserve"> a </w:t>
      </w:r>
      <w:proofErr w:type="spellStart"/>
      <w:r w:rsidRPr="000A78B1">
        <w:rPr>
          <w:rFonts w:ascii="Arial" w:eastAsia="Calibri" w:hAnsi="Arial" w:cs="Times New Roman"/>
          <w:bCs/>
          <w:sz w:val="24"/>
        </w:rPr>
        <w:t>sut</w:t>
      </w:r>
      <w:proofErr w:type="spellEnd"/>
      <w:r w:rsidRPr="000A78B1">
        <w:rPr>
          <w:rFonts w:ascii="Arial" w:eastAsia="Calibri" w:hAnsi="Arial" w:cs="Times New Roman"/>
          <w:bCs/>
          <w:sz w:val="24"/>
        </w:rPr>
        <w:t xml:space="preserve"> y </w:t>
      </w:r>
      <w:proofErr w:type="spellStart"/>
      <w:r w:rsidRPr="000A78B1">
        <w:rPr>
          <w:rFonts w:ascii="Arial" w:eastAsia="Calibri" w:hAnsi="Arial" w:cs="Times New Roman"/>
          <w:bCs/>
          <w:sz w:val="24"/>
        </w:rPr>
        <w:t>cafodd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ei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bwysoli'n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briodol</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erbyn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profiad</w:t>
      </w:r>
      <w:proofErr w:type="spellEnd"/>
      <w:r w:rsidRPr="000A78B1">
        <w:rPr>
          <w:rFonts w:ascii="Arial" w:eastAsia="Calibri" w:hAnsi="Arial" w:cs="Times New Roman"/>
          <w:bCs/>
          <w:sz w:val="24"/>
        </w:rPr>
        <w:t xml:space="preserve"> </w:t>
      </w:r>
      <w:proofErr w:type="spellStart"/>
      <w:proofErr w:type="gramStart"/>
      <w:r w:rsidRPr="000A78B1">
        <w:rPr>
          <w:rFonts w:ascii="Arial" w:eastAsia="Calibri" w:hAnsi="Arial" w:cs="Times New Roman"/>
          <w:bCs/>
          <w:sz w:val="24"/>
        </w:rPr>
        <w:t>proffesiynol</w:t>
      </w:r>
      <w:proofErr w:type="spellEnd"/>
      <w:r w:rsidRPr="000A78B1">
        <w:rPr>
          <w:rFonts w:ascii="Arial" w:eastAsia="Calibri" w:hAnsi="Arial" w:cs="Times New Roman"/>
          <w:bCs/>
          <w:sz w:val="24"/>
        </w:rPr>
        <w:t>;</w:t>
      </w:r>
      <w:proofErr w:type="gramEnd"/>
    </w:p>
    <w:p w14:paraId="513B03E0" w14:textId="77777777" w:rsidR="000A78B1" w:rsidRDefault="000A78B1" w:rsidP="00446B20">
      <w:pPr>
        <w:spacing w:after="0" w:line="240" w:lineRule="auto"/>
        <w:ind w:left="1437" w:hanging="728"/>
        <w:rPr>
          <w:rFonts w:ascii="Arial" w:eastAsia="Calibri" w:hAnsi="Arial" w:cs="Times New Roman"/>
          <w:bCs/>
          <w:sz w:val="24"/>
        </w:rPr>
      </w:pPr>
      <w:r w:rsidRPr="000A78B1">
        <w:rPr>
          <w:rFonts w:ascii="Arial" w:eastAsia="Calibri" w:hAnsi="Arial" w:cs="Times New Roman"/>
          <w:bCs/>
          <w:sz w:val="24"/>
        </w:rPr>
        <w:t xml:space="preserve">c) </w:t>
      </w:r>
      <w:r>
        <w:rPr>
          <w:rFonts w:ascii="Arial" w:eastAsia="Calibri" w:hAnsi="Arial" w:cs="Times New Roman"/>
          <w:bCs/>
          <w:sz w:val="24"/>
        </w:rPr>
        <w:tab/>
      </w:r>
      <w:proofErr w:type="spellStart"/>
      <w:r w:rsidRPr="000A78B1">
        <w:rPr>
          <w:rFonts w:ascii="Arial" w:eastAsia="Calibri" w:hAnsi="Arial" w:cs="Times New Roman"/>
          <w:bCs/>
          <w:sz w:val="24"/>
        </w:rPr>
        <w:t>ystyried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sut</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wneud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hysbysebion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rôl</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cyhoeddus</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fwy</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deniadol</w:t>
      </w:r>
      <w:proofErr w:type="spellEnd"/>
      <w:r w:rsidRPr="000A78B1">
        <w:rPr>
          <w:rFonts w:ascii="Arial" w:eastAsia="Calibri" w:hAnsi="Arial" w:cs="Times New Roman"/>
          <w:bCs/>
          <w:sz w:val="24"/>
        </w:rPr>
        <w:t xml:space="preserve"> a </w:t>
      </w:r>
      <w:proofErr w:type="spellStart"/>
      <w:r w:rsidRPr="000A78B1">
        <w:rPr>
          <w:rFonts w:ascii="Arial" w:eastAsia="Calibri" w:hAnsi="Arial" w:cs="Times New Roman"/>
          <w:bCs/>
          <w:sz w:val="24"/>
        </w:rPr>
        <w:t>gwneud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mwy</w:t>
      </w:r>
      <w:proofErr w:type="spellEnd"/>
      <w:r w:rsidRPr="000A78B1">
        <w:rPr>
          <w:rFonts w:ascii="Arial" w:eastAsia="Calibri" w:hAnsi="Arial" w:cs="Times New Roman"/>
          <w:bCs/>
          <w:sz w:val="24"/>
        </w:rPr>
        <w:t xml:space="preserve"> o </w:t>
      </w:r>
      <w:proofErr w:type="spellStart"/>
      <w:r w:rsidRPr="000A78B1">
        <w:rPr>
          <w:rFonts w:ascii="Arial" w:eastAsia="Calibri" w:hAnsi="Arial" w:cs="Times New Roman"/>
          <w:bCs/>
          <w:sz w:val="24"/>
        </w:rPr>
        <w:t>ddefnydd</w:t>
      </w:r>
      <w:proofErr w:type="spellEnd"/>
      <w:r w:rsidRPr="000A78B1">
        <w:rPr>
          <w:rFonts w:ascii="Arial" w:eastAsia="Calibri" w:hAnsi="Arial" w:cs="Times New Roman"/>
          <w:bCs/>
          <w:sz w:val="24"/>
        </w:rPr>
        <w:t xml:space="preserve"> o </w:t>
      </w:r>
      <w:proofErr w:type="spellStart"/>
      <w:r w:rsidRPr="000A78B1">
        <w:rPr>
          <w:rFonts w:ascii="Arial" w:eastAsia="Calibri" w:hAnsi="Arial" w:cs="Times New Roman"/>
          <w:bCs/>
          <w:sz w:val="24"/>
        </w:rPr>
        <w:t>sianeli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cyfryngau</w:t>
      </w:r>
      <w:proofErr w:type="spellEnd"/>
      <w:r w:rsidRPr="000A78B1">
        <w:rPr>
          <w:rFonts w:ascii="Arial" w:eastAsia="Calibri" w:hAnsi="Arial" w:cs="Times New Roman"/>
          <w:bCs/>
          <w:sz w:val="24"/>
        </w:rPr>
        <w:t xml:space="preserve"> </w:t>
      </w:r>
      <w:proofErr w:type="spellStart"/>
      <w:proofErr w:type="gramStart"/>
      <w:r w:rsidRPr="000A78B1">
        <w:rPr>
          <w:rFonts w:ascii="Arial" w:eastAsia="Calibri" w:hAnsi="Arial" w:cs="Times New Roman"/>
          <w:bCs/>
          <w:sz w:val="24"/>
        </w:rPr>
        <w:t>cymdeithasol</w:t>
      </w:r>
      <w:proofErr w:type="spellEnd"/>
      <w:r w:rsidRPr="000A78B1">
        <w:rPr>
          <w:rFonts w:ascii="Arial" w:eastAsia="Calibri" w:hAnsi="Arial" w:cs="Times New Roman"/>
          <w:bCs/>
          <w:sz w:val="24"/>
        </w:rPr>
        <w:t>;</w:t>
      </w:r>
      <w:proofErr w:type="gramEnd"/>
    </w:p>
    <w:p w14:paraId="014AE706" w14:textId="77777777" w:rsidR="000A78B1" w:rsidRDefault="000A78B1" w:rsidP="00446B20">
      <w:pPr>
        <w:spacing w:after="0" w:line="240" w:lineRule="auto"/>
        <w:ind w:left="1437" w:hanging="728"/>
        <w:rPr>
          <w:rFonts w:ascii="Arial" w:eastAsia="Calibri" w:hAnsi="Arial" w:cs="Times New Roman"/>
          <w:bCs/>
          <w:sz w:val="24"/>
        </w:rPr>
      </w:pPr>
      <w:r w:rsidRPr="000A78B1">
        <w:rPr>
          <w:rFonts w:ascii="Arial" w:eastAsia="Calibri" w:hAnsi="Arial" w:cs="Times New Roman"/>
          <w:bCs/>
          <w:sz w:val="24"/>
        </w:rPr>
        <w:t xml:space="preserve">d) </w:t>
      </w:r>
      <w:r>
        <w:rPr>
          <w:rFonts w:ascii="Arial" w:eastAsia="Calibri" w:hAnsi="Arial" w:cs="Times New Roman"/>
          <w:bCs/>
          <w:sz w:val="24"/>
        </w:rPr>
        <w:tab/>
      </w:r>
      <w:proofErr w:type="spellStart"/>
      <w:r w:rsidRPr="000A78B1">
        <w:rPr>
          <w:rFonts w:ascii="Arial" w:eastAsia="Calibri" w:hAnsi="Arial" w:cs="Times New Roman"/>
          <w:bCs/>
          <w:sz w:val="24"/>
        </w:rPr>
        <w:t>ystyried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amseriadau</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cyfarfodydd</w:t>
      </w:r>
      <w:proofErr w:type="spellEnd"/>
      <w:r w:rsidRPr="000A78B1">
        <w:rPr>
          <w:rFonts w:ascii="Arial" w:eastAsia="Calibri" w:hAnsi="Arial" w:cs="Times New Roman"/>
          <w:bCs/>
          <w:sz w:val="24"/>
        </w:rPr>
        <w:t xml:space="preserve">, </w:t>
      </w:r>
      <w:proofErr w:type="gramStart"/>
      <w:r w:rsidRPr="000A78B1">
        <w:rPr>
          <w:rFonts w:ascii="Arial" w:eastAsia="Calibri" w:hAnsi="Arial" w:cs="Times New Roman"/>
          <w:bCs/>
          <w:sz w:val="24"/>
        </w:rPr>
        <w:t>a</w:t>
      </w:r>
      <w:proofErr w:type="gram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oedd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feirniadaeth</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allweddol</w:t>
      </w:r>
      <w:proofErr w:type="spellEnd"/>
      <w:r w:rsidRPr="000A78B1">
        <w:rPr>
          <w:rFonts w:ascii="Arial" w:eastAsia="Calibri" w:hAnsi="Arial" w:cs="Times New Roman"/>
          <w:bCs/>
          <w:sz w:val="24"/>
        </w:rPr>
        <w:t xml:space="preserve">, a </w:t>
      </w:r>
      <w:proofErr w:type="spellStart"/>
      <w:r w:rsidRPr="000A78B1">
        <w:rPr>
          <w:rFonts w:ascii="Arial" w:eastAsia="Calibri" w:hAnsi="Arial" w:cs="Times New Roman"/>
          <w:bCs/>
          <w:sz w:val="24"/>
        </w:rPr>
        <w:t>sut</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hwyluso</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cyfarfodydd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wahân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oriau</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gwaith</w:t>
      </w:r>
      <w:proofErr w:type="spellEnd"/>
      <w:r w:rsidRPr="000A78B1">
        <w:rPr>
          <w:rFonts w:ascii="Arial" w:eastAsia="Calibri" w:hAnsi="Arial" w:cs="Times New Roman"/>
          <w:bCs/>
          <w:sz w:val="24"/>
        </w:rPr>
        <w:t>;</w:t>
      </w:r>
    </w:p>
    <w:p w14:paraId="68645CC3" w14:textId="77777777" w:rsidR="000A78B1" w:rsidRDefault="000A78B1" w:rsidP="00446B20">
      <w:pPr>
        <w:spacing w:after="0" w:line="240" w:lineRule="auto"/>
        <w:ind w:left="1437" w:hanging="728"/>
        <w:rPr>
          <w:rFonts w:ascii="Arial" w:eastAsia="Calibri" w:hAnsi="Arial" w:cs="Times New Roman"/>
          <w:bCs/>
          <w:sz w:val="24"/>
        </w:rPr>
      </w:pPr>
      <w:r w:rsidRPr="000A78B1">
        <w:rPr>
          <w:rFonts w:ascii="Arial" w:eastAsia="Calibri" w:hAnsi="Arial" w:cs="Times New Roman"/>
          <w:bCs/>
          <w:sz w:val="24"/>
        </w:rPr>
        <w:t xml:space="preserve">e) </w:t>
      </w:r>
      <w:r>
        <w:rPr>
          <w:rFonts w:ascii="Arial" w:eastAsia="Calibri" w:hAnsi="Arial" w:cs="Times New Roman"/>
          <w:bCs/>
          <w:sz w:val="24"/>
        </w:rPr>
        <w:tab/>
      </w:r>
      <w:proofErr w:type="spellStart"/>
      <w:r w:rsidRPr="000A78B1">
        <w:rPr>
          <w:rFonts w:ascii="Arial" w:eastAsia="Calibri" w:hAnsi="Arial" w:cs="Times New Roman"/>
          <w:bCs/>
          <w:sz w:val="24"/>
        </w:rPr>
        <w:t>roedd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cyfethol</w:t>
      </w:r>
      <w:proofErr w:type="spellEnd"/>
      <w:r w:rsidRPr="000A78B1">
        <w:rPr>
          <w:rFonts w:ascii="Arial" w:eastAsia="Calibri" w:hAnsi="Arial" w:cs="Times New Roman"/>
          <w:bCs/>
          <w:sz w:val="24"/>
        </w:rPr>
        <w:t xml:space="preserve">, a </w:t>
      </w:r>
      <w:proofErr w:type="spellStart"/>
      <w:r w:rsidRPr="000A78B1">
        <w:rPr>
          <w:rFonts w:ascii="Arial" w:eastAsia="Calibri" w:hAnsi="Arial" w:cs="Times New Roman"/>
          <w:bCs/>
          <w:sz w:val="24"/>
        </w:rPr>
        <w:t>phenodi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aelodau</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annibynnol</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wedi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gweithio'n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dda</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y </w:t>
      </w:r>
      <w:proofErr w:type="spellStart"/>
      <w:r w:rsidRPr="000A78B1">
        <w:rPr>
          <w:rFonts w:ascii="Arial" w:eastAsia="Calibri" w:hAnsi="Arial" w:cs="Times New Roman"/>
          <w:bCs/>
          <w:sz w:val="24"/>
        </w:rPr>
        <w:t>gorffennol</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roi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profiad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bobl</w:t>
      </w:r>
      <w:proofErr w:type="spellEnd"/>
      <w:r w:rsidRPr="000A78B1">
        <w:rPr>
          <w:rFonts w:ascii="Arial" w:eastAsia="Calibri" w:hAnsi="Arial" w:cs="Times New Roman"/>
          <w:bCs/>
          <w:sz w:val="24"/>
        </w:rPr>
        <w:t xml:space="preserve"> o </w:t>
      </w:r>
      <w:proofErr w:type="spellStart"/>
      <w:r w:rsidRPr="000A78B1">
        <w:rPr>
          <w:rFonts w:ascii="Arial" w:eastAsia="Calibri" w:hAnsi="Arial" w:cs="Times New Roman"/>
          <w:bCs/>
          <w:sz w:val="24"/>
        </w:rPr>
        <w:t>weithio</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ar</w:t>
      </w:r>
      <w:proofErr w:type="spellEnd"/>
      <w:r w:rsidRPr="000A78B1">
        <w:rPr>
          <w:rFonts w:ascii="Arial" w:eastAsia="Calibri" w:hAnsi="Arial" w:cs="Times New Roman"/>
          <w:bCs/>
          <w:sz w:val="24"/>
        </w:rPr>
        <w:t xml:space="preserve"> </w:t>
      </w:r>
      <w:proofErr w:type="spellStart"/>
      <w:proofErr w:type="gramStart"/>
      <w:r w:rsidRPr="000A78B1">
        <w:rPr>
          <w:rFonts w:ascii="Arial" w:eastAsia="Calibri" w:hAnsi="Arial" w:cs="Times New Roman"/>
          <w:bCs/>
          <w:sz w:val="24"/>
        </w:rPr>
        <w:t>fyrddau</w:t>
      </w:r>
      <w:proofErr w:type="spellEnd"/>
      <w:r w:rsidRPr="000A78B1">
        <w:rPr>
          <w:rFonts w:ascii="Arial" w:eastAsia="Calibri" w:hAnsi="Arial" w:cs="Times New Roman"/>
          <w:bCs/>
          <w:sz w:val="24"/>
        </w:rPr>
        <w:t>;</w:t>
      </w:r>
      <w:proofErr w:type="gramEnd"/>
    </w:p>
    <w:p w14:paraId="6C5B2DBA" w14:textId="77777777" w:rsidR="000A78B1" w:rsidRDefault="000A78B1" w:rsidP="00446B20">
      <w:pPr>
        <w:spacing w:after="0" w:line="240" w:lineRule="auto"/>
        <w:ind w:left="1437" w:hanging="728"/>
        <w:rPr>
          <w:rFonts w:ascii="Arial" w:eastAsia="Calibri" w:hAnsi="Arial" w:cs="Times New Roman"/>
          <w:bCs/>
          <w:sz w:val="24"/>
        </w:rPr>
      </w:pPr>
      <w:r w:rsidRPr="000A78B1">
        <w:rPr>
          <w:rFonts w:ascii="Arial" w:eastAsia="Calibri" w:hAnsi="Arial" w:cs="Times New Roman"/>
          <w:bCs/>
          <w:sz w:val="24"/>
        </w:rPr>
        <w:t>f)</w:t>
      </w:r>
      <w:r>
        <w:rPr>
          <w:rFonts w:ascii="Arial" w:eastAsia="Calibri" w:hAnsi="Arial" w:cs="Times New Roman"/>
          <w:bCs/>
          <w:sz w:val="24"/>
        </w:rPr>
        <w:tab/>
      </w:r>
      <w:proofErr w:type="spellStart"/>
      <w:r w:rsidRPr="000A78B1">
        <w:rPr>
          <w:rFonts w:ascii="Arial" w:eastAsia="Calibri" w:hAnsi="Arial" w:cs="Times New Roman"/>
          <w:bCs/>
          <w:sz w:val="24"/>
        </w:rPr>
        <w:t>roedd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mentora</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fuddiol</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gyfer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damweiniau</w:t>
      </w:r>
      <w:proofErr w:type="spellEnd"/>
      <w:r w:rsidRPr="000A78B1">
        <w:rPr>
          <w:rFonts w:ascii="Arial" w:eastAsia="Calibri" w:hAnsi="Arial" w:cs="Times New Roman"/>
          <w:bCs/>
          <w:sz w:val="24"/>
        </w:rPr>
        <w:t xml:space="preserve"> a fu </w:t>
      </w:r>
      <w:proofErr w:type="spellStart"/>
      <w:r w:rsidRPr="000A78B1">
        <w:rPr>
          <w:rFonts w:ascii="Arial" w:eastAsia="Calibri" w:hAnsi="Arial" w:cs="Times New Roman"/>
          <w:bCs/>
          <w:sz w:val="24"/>
        </w:rPr>
        <w:t>bron</w:t>
      </w:r>
      <w:proofErr w:type="spellEnd"/>
      <w:r w:rsidRPr="000A78B1">
        <w:rPr>
          <w:rFonts w:ascii="Arial" w:eastAsia="Calibri" w:hAnsi="Arial" w:cs="Times New Roman"/>
          <w:bCs/>
          <w:sz w:val="24"/>
        </w:rPr>
        <w:t xml:space="preserve"> â </w:t>
      </w:r>
      <w:proofErr w:type="spellStart"/>
      <w:r w:rsidRPr="000A78B1">
        <w:rPr>
          <w:rFonts w:ascii="Arial" w:eastAsia="Calibri" w:hAnsi="Arial" w:cs="Times New Roman"/>
          <w:bCs/>
          <w:sz w:val="24"/>
        </w:rPr>
        <w:t>digwydd</w:t>
      </w:r>
      <w:proofErr w:type="spellEnd"/>
      <w:r w:rsidRPr="000A78B1">
        <w:rPr>
          <w:rFonts w:ascii="Arial" w:eastAsia="Calibri" w:hAnsi="Arial" w:cs="Times New Roman"/>
          <w:bCs/>
          <w:sz w:val="24"/>
        </w:rPr>
        <w:t xml:space="preserve">, er bod </w:t>
      </w:r>
      <w:proofErr w:type="spellStart"/>
      <w:r w:rsidRPr="000A78B1">
        <w:rPr>
          <w:rFonts w:ascii="Arial" w:eastAsia="Calibri" w:hAnsi="Arial" w:cs="Times New Roman"/>
          <w:bCs/>
          <w:sz w:val="24"/>
        </w:rPr>
        <w:t>pryder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ei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fod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codi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disgwyliadau</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pobl</w:t>
      </w:r>
      <w:proofErr w:type="spellEnd"/>
      <w:r w:rsidRPr="000A78B1">
        <w:rPr>
          <w:rFonts w:ascii="Arial" w:eastAsia="Calibri" w:hAnsi="Arial" w:cs="Times New Roman"/>
          <w:bCs/>
          <w:sz w:val="24"/>
        </w:rPr>
        <w:t xml:space="preserve"> ac </w:t>
      </w:r>
      <w:proofErr w:type="spellStart"/>
      <w:r w:rsidRPr="000A78B1">
        <w:rPr>
          <w:rFonts w:ascii="Arial" w:eastAsia="Calibri" w:hAnsi="Arial" w:cs="Times New Roman"/>
          <w:bCs/>
          <w:sz w:val="24"/>
        </w:rPr>
        <w:t>yna’n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methu</w:t>
      </w:r>
      <w:proofErr w:type="spellEnd"/>
      <w:r w:rsidRPr="000A78B1">
        <w:rPr>
          <w:rFonts w:ascii="Arial" w:eastAsia="Calibri" w:hAnsi="Arial" w:cs="Times New Roman"/>
          <w:bCs/>
          <w:sz w:val="24"/>
        </w:rPr>
        <w:t xml:space="preserve"> â </w:t>
      </w:r>
      <w:proofErr w:type="spellStart"/>
      <w:r w:rsidRPr="000A78B1">
        <w:rPr>
          <w:rFonts w:ascii="Arial" w:eastAsia="Calibri" w:hAnsi="Arial" w:cs="Times New Roman"/>
          <w:bCs/>
          <w:sz w:val="24"/>
        </w:rPr>
        <w:t>chyflawni</w:t>
      </w:r>
      <w:proofErr w:type="spellEnd"/>
      <w:r w:rsidRPr="000A78B1">
        <w:rPr>
          <w:rFonts w:ascii="Arial" w:eastAsia="Calibri" w:hAnsi="Arial" w:cs="Times New Roman"/>
          <w:bCs/>
          <w:sz w:val="24"/>
        </w:rPr>
        <w:t>; a</w:t>
      </w:r>
    </w:p>
    <w:p w14:paraId="3D0C0165" w14:textId="6623E17A" w:rsidR="006634A1" w:rsidRPr="00732319" w:rsidRDefault="000A78B1" w:rsidP="000A78B1">
      <w:pPr>
        <w:spacing w:after="0" w:line="240" w:lineRule="auto"/>
        <w:ind w:left="1437" w:hanging="728"/>
        <w:rPr>
          <w:rFonts w:ascii="Arial" w:hAnsi="Arial" w:cs="Arial"/>
          <w:sz w:val="24"/>
          <w:szCs w:val="24"/>
        </w:rPr>
      </w:pPr>
      <w:r w:rsidRPr="000A78B1">
        <w:rPr>
          <w:rFonts w:ascii="Arial" w:eastAsia="Calibri" w:hAnsi="Arial" w:cs="Times New Roman"/>
          <w:bCs/>
          <w:sz w:val="24"/>
        </w:rPr>
        <w:t xml:space="preserve">g) </w:t>
      </w:r>
      <w:r>
        <w:rPr>
          <w:rFonts w:ascii="Arial" w:eastAsia="Calibri" w:hAnsi="Arial" w:cs="Times New Roman"/>
          <w:bCs/>
          <w:sz w:val="24"/>
        </w:rPr>
        <w:tab/>
      </w:r>
      <w:proofErr w:type="spellStart"/>
      <w:r w:rsidRPr="000A78B1">
        <w:rPr>
          <w:rFonts w:ascii="Arial" w:eastAsia="Calibri" w:hAnsi="Arial" w:cs="Times New Roman"/>
          <w:bCs/>
          <w:sz w:val="24"/>
        </w:rPr>
        <w:t>ystyried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hefyd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hyfforddiant</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ymwybyddiaeth</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anabledd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gyfer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cyfwelwyr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gan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ei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gwneud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yn</w:t>
      </w:r>
      <w:proofErr w:type="spellEnd"/>
      <w:r w:rsidRPr="000A78B1">
        <w:rPr>
          <w:rFonts w:ascii="Arial" w:eastAsia="Calibri" w:hAnsi="Arial" w:cs="Times New Roman"/>
          <w:bCs/>
          <w:sz w:val="24"/>
        </w:rPr>
        <w:t xml:space="preserve"> haws </w:t>
      </w:r>
      <w:proofErr w:type="spellStart"/>
      <w:r w:rsidRPr="000A78B1">
        <w:rPr>
          <w:rFonts w:ascii="Arial" w:eastAsia="Calibri" w:hAnsi="Arial" w:cs="Times New Roman"/>
          <w:bCs/>
          <w:sz w:val="24"/>
        </w:rPr>
        <w:t>i</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ymdopi</w:t>
      </w:r>
      <w:proofErr w:type="spellEnd"/>
      <w:r w:rsidRPr="000A78B1">
        <w:rPr>
          <w:rFonts w:ascii="Arial" w:eastAsia="Calibri" w:hAnsi="Arial" w:cs="Times New Roman"/>
          <w:bCs/>
          <w:sz w:val="24"/>
        </w:rPr>
        <w:t xml:space="preserve"> â </w:t>
      </w:r>
      <w:proofErr w:type="spellStart"/>
      <w:r w:rsidRPr="000A78B1">
        <w:rPr>
          <w:rFonts w:ascii="Arial" w:eastAsia="Calibri" w:hAnsi="Arial" w:cs="Times New Roman"/>
          <w:bCs/>
          <w:sz w:val="24"/>
        </w:rPr>
        <w:t>cheisiadau</w:t>
      </w:r>
      <w:proofErr w:type="spellEnd"/>
      <w:r w:rsidRPr="000A78B1">
        <w:rPr>
          <w:rFonts w:ascii="Arial" w:eastAsia="Calibri" w:hAnsi="Arial" w:cs="Times New Roman"/>
          <w:bCs/>
          <w:sz w:val="24"/>
        </w:rPr>
        <w:t xml:space="preserve"> am </w:t>
      </w:r>
      <w:proofErr w:type="spellStart"/>
      <w:r w:rsidRPr="000A78B1">
        <w:rPr>
          <w:rFonts w:ascii="Arial" w:eastAsia="Calibri" w:hAnsi="Arial" w:cs="Times New Roman"/>
          <w:bCs/>
          <w:sz w:val="24"/>
        </w:rPr>
        <w:t>addasiadau</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rhesymol</w:t>
      </w:r>
      <w:proofErr w:type="spellEnd"/>
      <w:r w:rsidRPr="000A78B1">
        <w:rPr>
          <w:rFonts w:ascii="Arial" w:eastAsia="Calibri" w:hAnsi="Arial" w:cs="Times New Roman"/>
          <w:bCs/>
          <w:sz w:val="24"/>
        </w:rPr>
        <w:t xml:space="preserve">, ac y </w:t>
      </w:r>
      <w:proofErr w:type="spellStart"/>
      <w:r w:rsidRPr="000A78B1">
        <w:rPr>
          <w:rFonts w:ascii="Arial" w:eastAsia="Calibri" w:hAnsi="Arial" w:cs="Times New Roman"/>
          <w:bCs/>
          <w:sz w:val="24"/>
        </w:rPr>
        <w:t>gallai'r</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Cynllun</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Gwarantu</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Cyfweliad</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elwa</w:t>
      </w:r>
      <w:proofErr w:type="spellEnd"/>
      <w:r w:rsidRPr="000A78B1">
        <w:rPr>
          <w:rFonts w:ascii="Arial" w:eastAsia="Calibri" w:hAnsi="Arial" w:cs="Times New Roman"/>
          <w:bCs/>
          <w:sz w:val="24"/>
        </w:rPr>
        <w:t xml:space="preserve"> </w:t>
      </w:r>
      <w:proofErr w:type="spellStart"/>
      <w:r w:rsidRPr="000A78B1">
        <w:rPr>
          <w:rFonts w:ascii="Arial" w:eastAsia="Calibri" w:hAnsi="Arial" w:cs="Times New Roman"/>
          <w:bCs/>
          <w:sz w:val="24"/>
        </w:rPr>
        <w:t>ar</w:t>
      </w:r>
      <w:proofErr w:type="spellEnd"/>
      <w:r w:rsidRPr="000A78B1">
        <w:rPr>
          <w:rFonts w:ascii="Arial" w:eastAsia="Calibri" w:hAnsi="Arial" w:cs="Times New Roman"/>
          <w:bCs/>
          <w:sz w:val="24"/>
        </w:rPr>
        <w:t xml:space="preserve"> well </w:t>
      </w:r>
      <w:proofErr w:type="spellStart"/>
      <w:r w:rsidRPr="000A78B1">
        <w:rPr>
          <w:rFonts w:ascii="Arial" w:eastAsia="Calibri" w:hAnsi="Arial" w:cs="Times New Roman"/>
          <w:bCs/>
          <w:sz w:val="24"/>
        </w:rPr>
        <w:t>naratif</w:t>
      </w:r>
      <w:proofErr w:type="spellEnd"/>
      <w:r w:rsidRPr="000A78B1">
        <w:rPr>
          <w:rFonts w:ascii="Arial" w:eastAsia="Calibri" w:hAnsi="Arial" w:cs="Times New Roman"/>
          <w:bCs/>
          <w:sz w:val="24"/>
        </w:rPr>
        <w:t>.</w:t>
      </w:r>
    </w:p>
    <w:p w14:paraId="223426FD" w14:textId="77777777" w:rsidR="00C24877" w:rsidRPr="00200C76" w:rsidRDefault="00C24877" w:rsidP="00906DEC">
      <w:pPr>
        <w:spacing w:after="0"/>
        <w:rPr>
          <w:rFonts w:ascii="Arial" w:eastAsia="Calibri" w:hAnsi="Arial" w:cs="Times New Roman"/>
          <w:b/>
          <w:sz w:val="24"/>
        </w:rPr>
      </w:pPr>
    </w:p>
    <w:p w14:paraId="45C87294" w14:textId="2E9B6538" w:rsidR="00A0652A" w:rsidRPr="00151069" w:rsidRDefault="00711966" w:rsidP="0053236A">
      <w:pPr>
        <w:pStyle w:val="Heading1"/>
        <w:spacing w:before="0"/>
        <w:rPr>
          <w:rFonts w:ascii="Arial" w:eastAsia="Calibri" w:hAnsi="Arial" w:cs="Arial"/>
          <w:b/>
          <w:color w:val="auto"/>
          <w:sz w:val="24"/>
        </w:rPr>
      </w:pPr>
      <w:bookmarkStart w:id="20" w:name="_Toc145332224"/>
      <w:r w:rsidRPr="00151069">
        <w:rPr>
          <w:rFonts w:ascii="Arial" w:eastAsia="Calibri" w:hAnsi="Arial" w:cs="Arial"/>
          <w:b/>
          <w:color w:val="auto"/>
          <w:sz w:val="24"/>
        </w:rPr>
        <w:t>10</w:t>
      </w:r>
      <w:r w:rsidR="00DE4541" w:rsidRPr="00151069">
        <w:rPr>
          <w:rFonts w:ascii="Arial" w:eastAsia="Calibri" w:hAnsi="Arial" w:cs="Arial"/>
          <w:b/>
          <w:color w:val="auto"/>
          <w:sz w:val="24"/>
        </w:rPr>
        <w:t>.</w:t>
      </w:r>
      <w:r w:rsidR="00A0652A" w:rsidRPr="00151069">
        <w:rPr>
          <w:rFonts w:ascii="Arial" w:eastAsia="Calibri" w:hAnsi="Arial" w:cs="Arial"/>
          <w:b/>
          <w:color w:val="auto"/>
          <w:sz w:val="24"/>
        </w:rPr>
        <w:tab/>
      </w:r>
      <w:proofErr w:type="spellStart"/>
      <w:r w:rsidR="000A78B1" w:rsidRPr="000A78B1">
        <w:rPr>
          <w:rFonts w:ascii="Arial" w:eastAsia="Calibri" w:hAnsi="Arial" w:cs="Arial"/>
          <w:b/>
          <w:color w:val="auto"/>
          <w:sz w:val="24"/>
        </w:rPr>
        <w:t>Adroddiad</w:t>
      </w:r>
      <w:proofErr w:type="spellEnd"/>
      <w:r w:rsidR="000A78B1" w:rsidRPr="000A78B1">
        <w:rPr>
          <w:rFonts w:ascii="Arial" w:eastAsia="Calibri" w:hAnsi="Arial" w:cs="Arial"/>
          <w:b/>
          <w:color w:val="auto"/>
          <w:sz w:val="24"/>
        </w:rPr>
        <w:t xml:space="preserve"> </w:t>
      </w:r>
      <w:proofErr w:type="spellStart"/>
      <w:r w:rsidR="000A78B1" w:rsidRPr="000A78B1">
        <w:rPr>
          <w:rFonts w:ascii="Arial" w:eastAsia="Calibri" w:hAnsi="Arial" w:cs="Arial"/>
          <w:b/>
          <w:color w:val="auto"/>
          <w:sz w:val="24"/>
        </w:rPr>
        <w:t>Cyflawni</w:t>
      </w:r>
      <w:proofErr w:type="spellEnd"/>
      <w:r w:rsidR="000A78B1" w:rsidRPr="000A78B1">
        <w:rPr>
          <w:rFonts w:ascii="Arial" w:eastAsia="Calibri" w:hAnsi="Arial" w:cs="Arial"/>
          <w:b/>
          <w:color w:val="auto"/>
          <w:sz w:val="24"/>
        </w:rPr>
        <w:t xml:space="preserve"> Cymru (</w:t>
      </w:r>
      <w:r w:rsidR="000A78B1">
        <w:rPr>
          <w:rFonts w:ascii="Arial" w:eastAsia="Calibri" w:hAnsi="Arial" w:cs="Arial"/>
          <w:b/>
          <w:color w:val="auto"/>
          <w:sz w:val="24"/>
        </w:rPr>
        <w:t>CCHD</w:t>
      </w:r>
      <w:r w:rsidR="000A78B1" w:rsidRPr="000A78B1">
        <w:rPr>
          <w:rFonts w:ascii="Arial" w:eastAsia="Calibri" w:hAnsi="Arial" w:cs="Arial"/>
          <w:b/>
          <w:color w:val="auto"/>
          <w:sz w:val="24"/>
        </w:rPr>
        <w:t xml:space="preserve"> </w:t>
      </w:r>
      <w:r w:rsidR="000A78B1">
        <w:rPr>
          <w:rFonts w:ascii="Arial" w:eastAsia="Calibri" w:hAnsi="Arial" w:cs="Arial"/>
          <w:b/>
          <w:color w:val="auto"/>
          <w:sz w:val="24"/>
        </w:rPr>
        <w:t>P</w:t>
      </w:r>
      <w:r w:rsidR="000A78B1" w:rsidRPr="000A78B1">
        <w:rPr>
          <w:rFonts w:ascii="Arial" w:eastAsia="Calibri" w:hAnsi="Arial" w:cs="Arial"/>
          <w:b/>
          <w:color w:val="auto"/>
          <w:sz w:val="24"/>
        </w:rPr>
        <w:t>C 67.06)</w:t>
      </w:r>
      <w:bookmarkEnd w:id="20"/>
      <w:r w:rsidR="00F06F77">
        <w:rPr>
          <w:rFonts w:ascii="Arial" w:eastAsia="Calibri" w:hAnsi="Arial" w:cs="Arial"/>
          <w:b/>
          <w:color w:val="auto"/>
          <w:sz w:val="24"/>
        </w:rPr>
        <w:t xml:space="preserve"> </w:t>
      </w:r>
    </w:p>
    <w:p w14:paraId="35E07A39" w14:textId="77777777" w:rsidR="008B2A1A" w:rsidRPr="004603C8" w:rsidRDefault="008B2A1A" w:rsidP="008B2A1A">
      <w:pPr>
        <w:spacing w:after="0" w:line="240" w:lineRule="auto"/>
        <w:ind w:left="720" w:hanging="720"/>
        <w:rPr>
          <w:rFonts w:ascii="Arial" w:eastAsia="Calibri" w:hAnsi="Arial" w:cs="Times New Roman"/>
          <w:sz w:val="24"/>
        </w:rPr>
      </w:pPr>
    </w:p>
    <w:p w14:paraId="7FBDAA1B" w14:textId="384F681F" w:rsidR="008B2A1A" w:rsidRDefault="00711966" w:rsidP="00951BF3">
      <w:pPr>
        <w:spacing w:after="0" w:line="240" w:lineRule="auto"/>
        <w:ind w:left="709" w:hanging="709"/>
        <w:rPr>
          <w:rFonts w:ascii="Arial" w:eastAsia="Calibri" w:hAnsi="Arial" w:cs="Times New Roman"/>
          <w:sz w:val="24"/>
        </w:rPr>
      </w:pPr>
      <w:r w:rsidRPr="004603C8">
        <w:rPr>
          <w:rFonts w:ascii="Arial" w:eastAsia="Calibri" w:hAnsi="Arial" w:cs="Times New Roman"/>
          <w:sz w:val="24"/>
        </w:rPr>
        <w:t>10</w:t>
      </w:r>
      <w:r w:rsidR="00FC7945" w:rsidRPr="004603C8">
        <w:rPr>
          <w:rFonts w:ascii="Arial" w:eastAsia="Calibri" w:hAnsi="Arial" w:cs="Times New Roman"/>
          <w:sz w:val="24"/>
        </w:rPr>
        <w:t>.1</w:t>
      </w:r>
      <w:r w:rsidR="005703D5" w:rsidRPr="004603C8">
        <w:rPr>
          <w:rFonts w:ascii="Arial" w:eastAsia="Calibri" w:hAnsi="Arial" w:cs="Times New Roman"/>
          <w:sz w:val="24"/>
        </w:rPr>
        <w:tab/>
      </w:r>
      <w:proofErr w:type="spellStart"/>
      <w:r w:rsidR="00A33B75" w:rsidRPr="00A33B75">
        <w:rPr>
          <w:rFonts w:ascii="Arial" w:eastAsia="Calibri" w:hAnsi="Arial" w:cs="Times New Roman"/>
          <w:sz w:val="24"/>
        </w:rPr>
        <w:t>Cyflwynodd</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Pennaeth</w:t>
      </w:r>
      <w:proofErr w:type="spellEnd"/>
      <w:r w:rsidR="00A33B75" w:rsidRPr="00A33B75">
        <w:rPr>
          <w:rFonts w:ascii="Arial" w:eastAsia="Calibri" w:hAnsi="Arial" w:cs="Times New Roman"/>
          <w:sz w:val="24"/>
        </w:rPr>
        <w:t xml:space="preserve"> Cymru y </w:t>
      </w:r>
      <w:proofErr w:type="spellStart"/>
      <w:r w:rsidR="00A33B75" w:rsidRPr="00A33B75">
        <w:rPr>
          <w:rFonts w:ascii="Arial" w:eastAsia="Calibri" w:hAnsi="Arial" w:cs="Times New Roman"/>
          <w:sz w:val="24"/>
        </w:rPr>
        <w:t>papur</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hwn</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gan</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ddweud</w:t>
      </w:r>
      <w:proofErr w:type="spellEnd"/>
      <w:r w:rsidR="00A33B75" w:rsidRPr="00A33B75">
        <w:rPr>
          <w:rFonts w:ascii="Arial" w:eastAsia="Calibri" w:hAnsi="Arial" w:cs="Times New Roman"/>
          <w:sz w:val="24"/>
        </w:rPr>
        <w:t xml:space="preserve"> bod </w:t>
      </w:r>
      <w:proofErr w:type="spellStart"/>
      <w:r w:rsidR="00A33B75" w:rsidRPr="00A33B75">
        <w:rPr>
          <w:rFonts w:ascii="Arial" w:eastAsia="Calibri" w:hAnsi="Arial" w:cs="Times New Roman"/>
          <w:sz w:val="24"/>
        </w:rPr>
        <w:t>yr</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adroddiad</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cyflawni</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yn</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cwmpasu</w:t>
      </w:r>
      <w:proofErr w:type="spellEnd"/>
      <w:r w:rsidR="00A33B75" w:rsidRPr="00A33B75">
        <w:rPr>
          <w:rFonts w:ascii="Arial" w:eastAsia="Calibri" w:hAnsi="Arial" w:cs="Times New Roman"/>
          <w:sz w:val="24"/>
        </w:rPr>
        <w:t xml:space="preserve"> mis Hydref 2022 </w:t>
      </w:r>
      <w:proofErr w:type="spellStart"/>
      <w:r w:rsidR="00A33B75" w:rsidRPr="00A33B75">
        <w:rPr>
          <w:rFonts w:ascii="Arial" w:eastAsia="Calibri" w:hAnsi="Arial" w:cs="Times New Roman"/>
          <w:sz w:val="24"/>
        </w:rPr>
        <w:t>i</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fis</w:t>
      </w:r>
      <w:proofErr w:type="spellEnd"/>
      <w:r w:rsidR="00A33B75" w:rsidRPr="00A33B75">
        <w:rPr>
          <w:rFonts w:ascii="Arial" w:eastAsia="Calibri" w:hAnsi="Arial" w:cs="Times New Roman"/>
          <w:sz w:val="24"/>
        </w:rPr>
        <w:t xml:space="preserve"> Mawrth 2023. </w:t>
      </w:r>
      <w:proofErr w:type="spellStart"/>
      <w:r w:rsidR="00A33B75" w:rsidRPr="00A33B75">
        <w:rPr>
          <w:rFonts w:ascii="Arial" w:eastAsia="Calibri" w:hAnsi="Arial" w:cs="Times New Roman"/>
          <w:sz w:val="24"/>
        </w:rPr>
        <w:t>Dywedodd</w:t>
      </w:r>
      <w:proofErr w:type="spellEnd"/>
      <w:r w:rsidR="00A33B75" w:rsidRPr="00A33B75">
        <w:rPr>
          <w:rFonts w:ascii="Arial" w:eastAsia="Calibri" w:hAnsi="Arial" w:cs="Times New Roman"/>
          <w:sz w:val="24"/>
        </w:rPr>
        <w:t xml:space="preserve"> y </w:t>
      </w:r>
      <w:proofErr w:type="spellStart"/>
      <w:r w:rsidR="00A33B75" w:rsidRPr="00A33B75">
        <w:rPr>
          <w:rFonts w:ascii="Arial" w:eastAsia="Calibri" w:hAnsi="Arial" w:cs="Times New Roman"/>
          <w:sz w:val="24"/>
        </w:rPr>
        <w:t>byddai</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Adroddiad</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Effaith</w:t>
      </w:r>
      <w:proofErr w:type="spellEnd"/>
      <w:r w:rsidR="00A33B75" w:rsidRPr="00A33B75">
        <w:rPr>
          <w:rFonts w:ascii="Arial" w:eastAsia="Calibri" w:hAnsi="Arial" w:cs="Times New Roman"/>
          <w:sz w:val="24"/>
        </w:rPr>
        <w:t xml:space="preserve"> Cymru, </w:t>
      </w:r>
      <w:proofErr w:type="spellStart"/>
      <w:r w:rsidR="00A33B75" w:rsidRPr="00A33B75">
        <w:rPr>
          <w:rFonts w:ascii="Arial" w:eastAsia="Calibri" w:hAnsi="Arial" w:cs="Times New Roman"/>
          <w:sz w:val="24"/>
        </w:rPr>
        <w:t>i'w</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gyflwyno</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i'r</w:t>
      </w:r>
      <w:proofErr w:type="spellEnd"/>
      <w:r w:rsidR="00A33B75" w:rsidRPr="00A33B75">
        <w:rPr>
          <w:rFonts w:ascii="Arial" w:eastAsia="Calibri" w:hAnsi="Arial" w:cs="Times New Roman"/>
          <w:sz w:val="24"/>
        </w:rPr>
        <w:t xml:space="preserve"> Senedd, </w:t>
      </w:r>
      <w:proofErr w:type="spellStart"/>
      <w:r w:rsidR="00A33B75" w:rsidRPr="00A33B75">
        <w:rPr>
          <w:rFonts w:ascii="Arial" w:eastAsia="Calibri" w:hAnsi="Arial" w:cs="Times New Roman"/>
          <w:sz w:val="24"/>
        </w:rPr>
        <w:t>yn</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cael</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ei</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ddarparu</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i'r</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aelodau</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yn</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sesiwn</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ddatblygu</w:t>
      </w:r>
      <w:proofErr w:type="spellEnd"/>
      <w:r w:rsidR="00A33B75" w:rsidRPr="00A33B75">
        <w:rPr>
          <w:rFonts w:ascii="Arial" w:eastAsia="Calibri" w:hAnsi="Arial" w:cs="Times New Roman"/>
          <w:sz w:val="24"/>
        </w:rPr>
        <w:t xml:space="preserve"> mis </w:t>
      </w:r>
      <w:proofErr w:type="spellStart"/>
      <w:r w:rsidR="00A33B75" w:rsidRPr="00A33B75">
        <w:rPr>
          <w:rFonts w:ascii="Arial" w:eastAsia="Calibri" w:hAnsi="Arial" w:cs="Times New Roman"/>
          <w:sz w:val="24"/>
        </w:rPr>
        <w:t>Gorffennaf</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i'w</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adolygu</w:t>
      </w:r>
      <w:proofErr w:type="spellEnd"/>
      <w:r w:rsidR="00A33B75" w:rsidRPr="00A33B75">
        <w:rPr>
          <w:rFonts w:ascii="Arial" w:eastAsia="Calibri" w:hAnsi="Arial" w:cs="Times New Roman"/>
          <w:sz w:val="24"/>
        </w:rPr>
        <w:t>.</w:t>
      </w:r>
    </w:p>
    <w:p w14:paraId="636C6482" w14:textId="77777777" w:rsidR="00F2408B" w:rsidRDefault="00F2408B" w:rsidP="00951BF3">
      <w:pPr>
        <w:spacing w:after="0" w:line="240" w:lineRule="auto"/>
        <w:ind w:left="709" w:hanging="709"/>
        <w:rPr>
          <w:rFonts w:ascii="Arial" w:eastAsia="Calibri" w:hAnsi="Arial" w:cs="Times New Roman"/>
          <w:sz w:val="24"/>
        </w:rPr>
      </w:pPr>
    </w:p>
    <w:p w14:paraId="66FC9E0A" w14:textId="5A6C2932" w:rsidR="00F72C5C" w:rsidRDefault="002D0580" w:rsidP="00951BF3">
      <w:pPr>
        <w:spacing w:after="0" w:line="240" w:lineRule="auto"/>
        <w:ind w:left="709" w:hanging="709"/>
        <w:rPr>
          <w:rFonts w:ascii="Arial" w:eastAsia="Calibri" w:hAnsi="Arial" w:cs="Times New Roman"/>
          <w:sz w:val="24"/>
        </w:rPr>
      </w:pPr>
      <w:r>
        <w:rPr>
          <w:rFonts w:ascii="Arial" w:eastAsia="Calibri" w:hAnsi="Arial" w:cs="Times New Roman"/>
          <w:sz w:val="24"/>
        </w:rPr>
        <w:t>10.</w:t>
      </w:r>
      <w:r w:rsidR="005027E1">
        <w:rPr>
          <w:rFonts w:ascii="Arial" w:eastAsia="Calibri" w:hAnsi="Arial" w:cs="Times New Roman"/>
          <w:sz w:val="24"/>
        </w:rPr>
        <w:t>2</w:t>
      </w:r>
      <w:r>
        <w:rPr>
          <w:rFonts w:ascii="Arial" w:eastAsia="Calibri" w:hAnsi="Arial" w:cs="Times New Roman"/>
          <w:sz w:val="24"/>
        </w:rPr>
        <w:tab/>
      </w:r>
      <w:proofErr w:type="spellStart"/>
      <w:r w:rsidR="00A33B75" w:rsidRPr="00A33B75">
        <w:rPr>
          <w:rFonts w:ascii="Arial" w:eastAsia="Calibri" w:hAnsi="Arial" w:cs="Times New Roman"/>
          <w:sz w:val="24"/>
        </w:rPr>
        <w:t>Trafododd</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yr</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Aelodau’r</w:t>
      </w:r>
      <w:proofErr w:type="spellEnd"/>
      <w:r w:rsidR="00A33B75" w:rsidRPr="00A33B75">
        <w:rPr>
          <w:rFonts w:ascii="Arial" w:eastAsia="Calibri" w:hAnsi="Arial" w:cs="Times New Roman"/>
          <w:sz w:val="24"/>
        </w:rPr>
        <w:t xml:space="preserve"> </w:t>
      </w:r>
      <w:proofErr w:type="spellStart"/>
      <w:r w:rsidR="00A33B75" w:rsidRPr="00A33B75">
        <w:rPr>
          <w:rFonts w:ascii="Arial" w:eastAsia="Calibri" w:hAnsi="Arial" w:cs="Times New Roman"/>
          <w:sz w:val="24"/>
        </w:rPr>
        <w:t>papur</w:t>
      </w:r>
      <w:proofErr w:type="spellEnd"/>
      <w:r w:rsidR="00A33B75" w:rsidRPr="00A33B75">
        <w:rPr>
          <w:rFonts w:ascii="Arial" w:eastAsia="Calibri" w:hAnsi="Arial" w:cs="Times New Roman"/>
          <w:sz w:val="24"/>
        </w:rPr>
        <w:t xml:space="preserve"> a nodi:</w:t>
      </w:r>
    </w:p>
    <w:p w14:paraId="2C8A99FE" w14:textId="77777777" w:rsidR="000B160D" w:rsidRDefault="00F72C5C" w:rsidP="00C67860">
      <w:pPr>
        <w:spacing w:after="0" w:line="240" w:lineRule="auto"/>
        <w:ind w:left="1440" w:hanging="720"/>
        <w:rPr>
          <w:rFonts w:ascii="Arial" w:eastAsia="Calibri" w:hAnsi="Arial" w:cs="Times New Roman"/>
          <w:sz w:val="24"/>
        </w:rPr>
      </w:pPr>
      <w:r>
        <w:rPr>
          <w:rFonts w:ascii="Arial" w:eastAsia="Calibri" w:hAnsi="Arial" w:cs="Times New Roman"/>
          <w:sz w:val="24"/>
        </w:rPr>
        <w:t>a)</w:t>
      </w:r>
      <w:r>
        <w:rPr>
          <w:rFonts w:ascii="Arial" w:eastAsia="Calibri" w:hAnsi="Arial" w:cs="Times New Roman"/>
          <w:sz w:val="24"/>
        </w:rPr>
        <w:tab/>
      </w:r>
      <w:proofErr w:type="spellStart"/>
      <w:r w:rsidR="000B160D">
        <w:rPr>
          <w:rFonts w:ascii="Arial" w:eastAsia="Calibri" w:hAnsi="Arial" w:cs="Times New Roman"/>
          <w:sz w:val="24"/>
        </w:rPr>
        <w:t>r</w:t>
      </w:r>
      <w:r w:rsidR="000B160D" w:rsidRPr="000B160D">
        <w:rPr>
          <w:rFonts w:ascii="Arial" w:eastAsia="Calibri" w:hAnsi="Arial" w:cs="Times New Roman"/>
          <w:sz w:val="24"/>
        </w:rPr>
        <w:t>oedd</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sgyrsiau</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mewnol</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yn</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cael</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eu</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cynnal</w:t>
      </w:r>
      <w:proofErr w:type="spellEnd"/>
      <w:r w:rsidR="000B160D" w:rsidRPr="000B160D">
        <w:rPr>
          <w:rFonts w:ascii="Arial" w:eastAsia="Calibri" w:hAnsi="Arial" w:cs="Times New Roman"/>
          <w:sz w:val="24"/>
        </w:rPr>
        <w:t xml:space="preserve"> ag Ofqual </w:t>
      </w:r>
      <w:proofErr w:type="spellStart"/>
      <w:r w:rsidR="000B160D" w:rsidRPr="000B160D">
        <w:rPr>
          <w:rFonts w:ascii="Arial" w:eastAsia="Calibri" w:hAnsi="Arial" w:cs="Times New Roman"/>
          <w:sz w:val="24"/>
        </w:rPr>
        <w:t>ar</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sut</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i</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reoli</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ysgrifennu</w:t>
      </w:r>
      <w:proofErr w:type="spellEnd"/>
      <w:r w:rsidR="000B160D" w:rsidRPr="000B160D">
        <w:rPr>
          <w:rFonts w:ascii="Arial" w:eastAsia="Calibri" w:hAnsi="Arial" w:cs="Times New Roman"/>
          <w:sz w:val="24"/>
        </w:rPr>
        <w:t xml:space="preserve"> bots AI </w:t>
      </w:r>
      <w:proofErr w:type="spellStart"/>
      <w:r w:rsidR="000B160D" w:rsidRPr="000B160D">
        <w:rPr>
          <w:rFonts w:ascii="Arial" w:eastAsia="Calibri" w:hAnsi="Arial" w:cs="Times New Roman"/>
          <w:sz w:val="24"/>
        </w:rPr>
        <w:t>ar</w:t>
      </w:r>
      <w:proofErr w:type="spellEnd"/>
      <w:r w:rsidR="000B160D" w:rsidRPr="000B160D">
        <w:rPr>
          <w:rFonts w:ascii="Arial" w:eastAsia="Calibri" w:hAnsi="Arial" w:cs="Times New Roman"/>
          <w:sz w:val="24"/>
        </w:rPr>
        <w:t xml:space="preserve"> </w:t>
      </w:r>
      <w:proofErr w:type="spellStart"/>
      <w:r w:rsidR="000B160D" w:rsidRPr="000B160D">
        <w:rPr>
          <w:rFonts w:ascii="Arial" w:eastAsia="Calibri" w:hAnsi="Arial" w:cs="Times New Roman"/>
          <w:sz w:val="24"/>
        </w:rPr>
        <w:t>gyfer</w:t>
      </w:r>
      <w:proofErr w:type="spellEnd"/>
      <w:r w:rsidR="000B160D" w:rsidRPr="000B160D">
        <w:rPr>
          <w:rFonts w:ascii="Arial" w:eastAsia="Calibri" w:hAnsi="Arial" w:cs="Times New Roman"/>
          <w:sz w:val="24"/>
        </w:rPr>
        <w:t xml:space="preserve"> </w:t>
      </w:r>
      <w:proofErr w:type="spellStart"/>
      <w:proofErr w:type="gramStart"/>
      <w:r w:rsidR="000B160D" w:rsidRPr="000B160D">
        <w:rPr>
          <w:rFonts w:ascii="Arial" w:eastAsia="Calibri" w:hAnsi="Arial" w:cs="Times New Roman"/>
          <w:sz w:val="24"/>
        </w:rPr>
        <w:t>myfyrwyr</w:t>
      </w:r>
      <w:proofErr w:type="spellEnd"/>
      <w:r w:rsidR="000B160D" w:rsidRPr="000B160D">
        <w:rPr>
          <w:rFonts w:ascii="Arial" w:eastAsia="Calibri" w:hAnsi="Arial" w:cs="Times New Roman"/>
          <w:sz w:val="24"/>
        </w:rPr>
        <w:t>;</w:t>
      </w:r>
      <w:proofErr w:type="gramEnd"/>
    </w:p>
    <w:p w14:paraId="0D9ABD2E" w14:textId="77777777" w:rsidR="000B160D" w:rsidRDefault="000B160D" w:rsidP="00C67860">
      <w:pPr>
        <w:spacing w:after="0" w:line="240" w:lineRule="auto"/>
        <w:ind w:left="1440" w:hanging="720"/>
        <w:rPr>
          <w:rFonts w:ascii="Arial" w:eastAsia="Calibri" w:hAnsi="Arial" w:cs="Times New Roman"/>
          <w:sz w:val="24"/>
        </w:rPr>
      </w:pPr>
      <w:r w:rsidRPr="000B160D">
        <w:rPr>
          <w:rFonts w:ascii="Arial" w:eastAsia="Calibri" w:hAnsi="Arial" w:cs="Times New Roman"/>
          <w:sz w:val="24"/>
        </w:rPr>
        <w:t xml:space="preserve">b) </w:t>
      </w:r>
      <w:r>
        <w:rPr>
          <w:rFonts w:ascii="Arial" w:eastAsia="Calibri" w:hAnsi="Arial" w:cs="Times New Roman"/>
          <w:sz w:val="24"/>
        </w:rPr>
        <w:tab/>
      </w:r>
      <w:r w:rsidRPr="000B160D">
        <w:rPr>
          <w:rFonts w:ascii="Arial" w:eastAsia="Calibri" w:hAnsi="Arial" w:cs="Times New Roman"/>
          <w:sz w:val="24"/>
        </w:rPr>
        <w:t xml:space="preserve">bod </w:t>
      </w:r>
      <w:proofErr w:type="spellStart"/>
      <w:r w:rsidRPr="000B160D">
        <w:rPr>
          <w:rFonts w:ascii="Arial" w:eastAsia="Calibri" w:hAnsi="Arial" w:cs="Times New Roman"/>
          <w:sz w:val="24"/>
        </w:rPr>
        <w:t>cyfarfodydd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wedi'u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cynnal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ddiweddar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gyda</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Chlymblaid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Sipsiwn</w:t>
      </w:r>
      <w:proofErr w:type="spellEnd"/>
      <w:r w:rsidRPr="000B160D">
        <w:rPr>
          <w:rFonts w:ascii="Arial" w:eastAsia="Calibri" w:hAnsi="Arial" w:cs="Times New Roman"/>
          <w:sz w:val="24"/>
        </w:rPr>
        <w:t xml:space="preserve"> a </w:t>
      </w:r>
      <w:proofErr w:type="spellStart"/>
      <w:r w:rsidRPr="000B160D">
        <w:rPr>
          <w:rFonts w:ascii="Arial" w:eastAsia="Calibri" w:hAnsi="Arial" w:cs="Times New Roman"/>
          <w:sz w:val="24"/>
        </w:rPr>
        <w:t>Theithwyr</w:t>
      </w:r>
      <w:proofErr w:type="spellEnd"/>
      <w:r w:rsidRPr="000B160D">
        <w:rPr>
          <w:rFonts w:ascii="Arial" w:eastAsia="Calibri" w:hAnsi="Arial" w:cs="Times New Roman"/>
          <w:sz w:val="24"/>
        </w:rPr>
        <w:t xml:space="preserve"> Cymru, </w:t>
      </w:r>
      <w:proofErr w:type="gramStart"/>
      <w:r w:rsidRPr="000B160D">
        <w:rPr>
          <w:rFonts w:ascii="Arial" w:eastAsia="Calibri" w:hAnsi="Arial" w:cs="Times New Roman"/>
          <w:sz w:val="24"/>
        </w:rPr>
        <w:t>a</w:t>
      </w:r>
      <w:proofErr w:type="gramEnd"/>
      <w:r w:rsidRPr="000B160D">
        <w:rPr>
          <w:rFonts w:ascii="Arial" w:eastAsia="Calibri" w:hAnsi="Arial" w:cs="Times New Roman"/>
          <w:sz w:val="24"/>
        </w:rPr>
        <w:t xml:space="preserve"> </w:t>
      </w:r>
      <w:proofErr w:type="spellStart"/>
      <w:r w:rsidRPr="000B160D">
        <w:rPr>
          <w:rFonts w:ascii="Arial" w:eastAsia="Calibri" w:hAnsi="Arial" w:cs="Times New Roman"/>
          <w:sz w:val="24"/>
        </w:rPr>
        <w:t>oedd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fodlon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y </w:t>
      </w:r>
      <w:proofErr w:type="spellStart"/>
      <w:r w:rsidRPr="000B160D">
        <w:rPr>
          <w:rFonts w:ascii="Arial" w:eastAsia="Calibri" w:hAnsi="Arial" w:cs="Times New Roman"/>
          <w:sz w:val="24"/>
        </w:rPr>
        <w:t>camau</w:t>
      </w:r>
      <w:proofErr w:type="spellEnd"/>
      <w:r w:rsidRPr="000B160D">
        <w:rPr>
          <w:rFonts w:ascii="Arial" w:eastAsia="Calibri" w:hAnsi="Arial" w:cs="Times New Roman"/>
          <w:sz w:val="24"/>
        </w:rPr>
        <w:t xml:space="preserve"> a </w:t>
      </w:r>
      <w:proofErr w:type="spellStart"/>
      <w:r w:rsidRPr="000B160D">
        <w:rPr>
          <w:rFonts w:ascii="Arial" w:eastAsia="Calibri" w:hAnsi="Arial" w:cs="Times New Roman"/>
          <w:sz w:val="24"/>
        </w:rPr>
        <w:t>gymerwyd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erbyn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Bocsio</w:t>
      </w:r>
      <w:proofErr w:type="spellEnd"/>
      <w:r w:rsidRPr="000B160D">
        <w:rPr>
          <w:rFonts w:ascii="Arial" w:eastAsia="Calibri" w:hAnsi="Arial" w:cs="Times New Roman"/>
          <w:sz w:val="24"/>
        </w:rPr>
        <w:t xml:space="preserve"> Cymru. </w:t>
      </w:r>
      <w:proofErr w:type="spellStart"/>
      <w:r w:rsidRPr="000B160D">
        <w:rPr>
          <w:rFonts w:ascii="Arial" w:eastAsia="Calibri" w:hAnsi="Arial" w:cs="Times New Roman"/>
          <w:sz w:val="24"/>
        </w:rPr>
        <w:t>Gofynnodd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aelodau</w:t>
      </w:r>
      <w:proofErr w:type="spellEnd"/>
      <w:r w:rsidRPr="000B160D">
        <w:rPr>
          <w:rFonts w:ascii="Arial" w:eastAsia="Calibri" w:hAnsi="Arial" w:cs="Times New Roman"/>
          <w:sz w:val="24"/>
        </w:rPr>
        <w:t xml:space="preserve"> am </w:t>
      </w:r>
      <w:proofErr w:type="spellStart"/>
      <w:r w:rsidRPr="000B160D">
        <w:rPr>
          <w:rFonts w:ascii="Arial" w:eastAsia="Calibri" w:hAnsi="Arial" w:cs="Times New Roman"/>
          <w:sz w:val="24"/>
        </w:rPr>
        <w:t>ragor</w:t>
      </w:r>
      <w:proofErr w:type="spellEnd"/>
      <w:r w:rsidRPr="000B160D">
        <w:rPr>
          <w:rFonts w:ascii="Arial" w:eastAsia="Calibri" w:hAnsi="Arial" w:cs="Times New Roman"/>
          <w:sz w:val="24"/>
        </w:rPr>
        <w:t xml:space="preserve"> o </w:t>
      </w:r>
      <w:proofErr w:type="spellStart"/>
      <w:r w:rsidRPr="000B160D">
        <w:rPr>
          <w:rFonts w:ascii="Arial" w:eastAsia="Calibri" w:hAnsi="Arial" w:cs="Times New Roman"/>
          <w:sz w:val="24"/>
        </w:rPr>
        <w:t>wybodaeth</w:t>
      </w:r>
      <w:proofErr w:type="spellEnd"/>
      <w:r w:rsidRPr="000B160D">
        <w:rPr>
          <w:rFonts w:ascii="Arial" w:eastAsia="Calibri" w:hAnsi="Arial" w:cs="Times New Roman"/>
          <w:sz w:val="24"/>
        </w:rPr>
        <w:t xml:space="preserve"> am y </w:t>
      </w:r>
      <w:proofErr w:type="spellStart"/>
      <w:r w:rsidRPr="000B160D">
        <w:rPr>
          <w:rFonts w:ascii="Arial" w:eastAsia="Calibri" w:hAnsi="Arial" w:cs="Times New Roman"/>
          <w:sz w:val="24"/>
        </w:rPr>
        <w:t>camau</w:t>
      </w:r>
      <w:proofErr w:type="spellEnd"/>
      <w:r w:rsidRPr="000B160D">
        <w:rPr>
          <w:rFonts w:ascii="Arial" w:eastAsia="Calibri" w:hAnsi="Arial" w:cs="Times New Roman"/>
          <w:sz w:val="24"/>
        </w:rPr>
        <w:t xml:space="preserve"> </w:t>
      </w:r>
      <w:proofErr w:type="spellStart"/>
      <w:proofErr w:type="gramStart"/>
      <w:r w:rsidRPr="000B160D">
        <w:rPr>
          <w:rFonts w:ascii="Arial" w:eastAsia="Calibri" w:hAnsi="Arial" w:cs="Times New Roman"/>
          <w:sz w:val="24"/>
        </w:rPr>
        <w:t>nesaf</w:t>
      </w:r>
      <w:proofErr w:type="spellEnd"/>
      <w:r w:rsidRPr="000B160D">
        <w:rPr>
          <w:rFonts w:ascii="Arial" w:eastAsia="Calibri" w:hAnsi="Arial" w:cs="Times New Roman"/>
          <w:sz w:val="24"/>
        </w:rPr>
        <w:t>;</w:t>
      </w:r>
      <w:proofErr w:type="gramEnd"/>
    </w:p>
    <w:p w14:paraId="69E52E1F" w14:textId="77777777" w:rsidR="000B160D" w:rsidRDefault="000B160D" w:rsidP="00C67860">
      <w:pPr>
        <w:spacing w:after="0" w:line="240" w:lineRule="auto"/>
        <w:ind w:left="1440" w:hanging="720"/>
        <w:rPr>
          <w:rFonts w:ascii="Arial" w:eastAsia="Calibri" w:hAnsi="Arial" w:cs="Times New Roman"/>
          <w:sz w:val="24"/>
        </w:rPr>
      </w:pPr>
      <w:r w:rsidRPr="000B160D">
        <w:rPr>
          <w:rFonts w:ascii="Arial" w:eastAsia="Calibri" w:hAnsi="Arial" w:cs="Times New Roman"/>
          <w:sz w:val="24"/>
        </w:rPr>
        <w:t xml:space="preserve">c) </w:t>
      </w:r>
      <w:r>
        <w:rPr>
          <w:rFonts w:ascii="Arial" w:eastAsia="Calibri" w:hAnsi="Arial" w:cs="Times New Roman"/>
          <w:sz w:val="24"/>
        </w:rPr>
        <w:tab/>
      </w:r>
      <w:proofErr w:type="spellStart"/>
      <w:r>
        <w:rPr>
          <w:rFonts w:ascii="Arial" w:eastAsia="Calibri" w:hAnsi="Arial" w:cs="Times New Roman"/>
          <w:sz w:val="24"/>
        </w:rPr>
        <w:t>r</w:t>
      </w:r>
      <w:r w:rsidRPr="000B160D">
        <w:rPr>
          <w:rFonts w:ascii="Arial" w:eastAsia="Calibri" w:hAnsi="Arial" w:cs="Times New Roman"/>
          <w:sz w:val="24"/>
        </w:rPr>
        <w:t>oedd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Cyngor</w:t>
      </w:r>
      <w:proofErr w:type="spellEnd"/>
      <w:r w:rsidRPr="000B160D">
        <w:rPr>
          <w:rFonts w:ascii="Arial" w:eastAsia="Calibri" w:hAnsi="Arial" w:cs="Times New Roman"/>
          <w:sz w:val="24"/>
        </w:rPr>
        <w:t xml:space="preserve"> Bro Morgannwg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adolygu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Asesiadau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o’r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Effaith</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Gydraddoldeb</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sicrhau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nad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oeddent</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ymarfer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ticio</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blychau</w:t>
      </w:r>
      <w:proofErr w:type="spellEnd"/>
      <w:proofErr w:type="gramStart"/>
      <w:r w:rsidRPr="000B160D">
        <w:rPr>
          <w:rFonts w:ascii="Arial" w:eastAsia="Calibri" w:hAnsi="Arial" w:cs="Times New Roman"/>
          <w:sz w:val="24"/>
        </w:rPr>
        <w:t>’;</w:t>
      </w:r>
      <w:proofErr w:type="gramEnd"/>
    </w:p>
    <w:p w14:paraId="1E24E127" w14:textId="77777777" w:rsidR="000B160D" w:rsidRDefault="000B160D" w:rsidP="00C67860">
      <w:pPr>
        <w:spacing w:after="0" w:line="240" w:lineRule="auto"/>
        <w:ind w:left="1440" w:hanging="720"/>
        <w:rPr>
          <w:rFonts w:ascii="Arial" w:eastAsia="Calibri" w:hAnsi="Arial" w:cs="Times New Roman"/>
          <w:sz w:val="24"/>
        </w:rPr>
      </w:pPr>
      <w:r w:rsidRPr="000B160D">
        <w:rPr>
          <w:rFonts w:ascii="Arial" w:eastAsia="Calibri" w:hAnsi="Arial" w:cs="Times New Roman"/>
          <w:sz w:val="24"/>
        </w:rPr>
        <w:lastRenderedPageBreak/>
        <w:t xml:space="preserve"> d) </w:t>
      </w:r>
      <w:r>
        <w:rPr>
          <w:rFonts w:ascii="Arial" w:eastAsia="Calibri" w:hAnsi="Arial" w:cs="Times New Roman"/>
          <w:sz w:val="24"/>
        </w:rPr>
        <w:tab/>
      </w:r>
      <w:r w:rsidRPr="000B160D">
        <w:rPr>
          <w:rFonts w:ascii="Arial" w:eastAsia="Calibri" w:hAnsi="Arial" w:cs="Times New Roman"/>
          <w:sz w:val="24"/>
        </w:rPr>
        <w:t xml:space="preserve">bod </w:t>
      </w:r>
      <w:proofErr w:type="spellStart"/>
      <w:r w:rsidRPr="000B160D">
        <w:rPr>
          <w:rFonts w:ascii="Arial" w:eastAsia="Calibri" w:hAnsi="Arial" w:cs="Times New Roman"/>
          <w:sz w:val="24"/>
        </w:rPr>
        <w:t>llythyr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dilynol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wedi'i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anfon</w:t>
      </w:r>
      <w:proofErr w:type="spellEnd"/>
      <w:r w:rsidRPr="000B160D">
        <w:rPr>
          <w:rFonts w:ascii="Arial" w:eastAsia="Calibri" w:hAnsi="Arial" w:cs="Times New Roman"/>
          <w:sz w:val="24"/>
        </w:rPr>
        <w:t xml:space="preserve"> at </w:t>
      </w:r>
      <w:proofErr w:type="spellStart"/>
      <w:r w:rsidRPr="000B160D">
        <w:rPr>
          <w:rFonts w:ascii="Arial" w:eastAsia="Calibri" w:hAnsi="Arial" w:cs="Times New Roman"/>
          <w:sz w:val="24"/>
        </w:rPr>
        <w:t>Bwyllgor</w:t>
      </w:r>
      <w:proofErr w:type="spellEnd"/>
      <w:r w:rsidRPr="000B160D">
        <w:rPr>
          <w:rFonts w:ascii="Arial" w:eastAsia="Calibri" w:hAnsi="Arial" w:cs="Times New Roman"/>
          <w:sz w:val="24"/>
        </w:rPr>
        <w:t xml:space="preserve"> y Senedd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ddiwygio</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etholiadol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ôl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i'r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Comisiwn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gyflwyno</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tystiolaeth</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ysgrifenedig</w:t>
      </w:r>
      <w:proofErr w:type="spellEnd"/>
      <w:r w:rsidRPr="000B160D">
        <w:rPr>
          <w:rFonts w:ascii="Arial" w:eastAsia="Calibri" w:hAnsi="Arial" w:cs="Times New Roman"/>
          <w:sz w:val="24"/>
        </w:rPr>
        <w:t xml:space="preserve"> a </w:t>
      </w:r>
      <w:proofErr w:type="spellStart"/>
      <w:r w:rsidRPr="000B160D">
        <w:rPr>
          <w:rFonts w:ascii="Arial" w:eastAsia="Calibri" w:hAnsi="Arial" w:cs="Times New Roman"/>
          <w:sz w:val="24"/>
        </w:rPr>
        <w:t>llafar</w:t>
      </w:r>
      <w:proofErr w:type="spellEnd"/>
      <w:r w:rsidRPr="000B160D">
        <w:rPr>
          <w:rFonts w:ascii="Arial" w:eastAsia="Calibri" w:hAnsi="Arial" w:cs="Times New Roman"/>
          <w:sz w:val="24"/>
        </w:rPr>
        <w:t xml:space="preserve"> am y </w:t>
      </w:r>
      <w:proofErr w:type="spellStart"/>
      <w:proofErr w:type="gramStart"/>
      <w:r w:rsidRPr="000B160D">
        <w:rPr>
          <w:rFonts w:ascii="Arial" w:eastAsia="Calibri" w:hAnsi="Arial" w:cs="Times New Roman"/>
          <w:sz w:val="24"/>
        </w:rPr>
        <w:t>pwyllgor</w:t>
      </w:r>
      <w:proofErr w:type="spellEnd"/>
      <w:r w:rsidRPr="000B160D">
        <w:rPr>
          <w:rFonts w:ascii="Arial" w:eastAsia="Calibri" w:hAnsi="Arial" w:cs="Times New Roman"/>
          <w:sz w:val="24"/>
        </w:rPr>
        <w:t>;</w:t>
      </w:r>
      <w:proofErr w:type="gramEnd"/>
    </w:p>
    <w:p w14:paraId="6D6E2DCB" w14:textId="77777777" w:rsidR="000B160D" w:rsidRDefault="000B160D" w:rsidP="00C67860">
      <w:pPr>
        <w:spacing w:after="0" w:line="240" w:lineRule="auto"/>
        <w:ind w:left="1440" w:hanging="720"/>
        <w:rPr>
          <w:rFonts w:ascii="Arial" w:eastAsia="Calibri" w:hAnsi="Arial" w:cs="Times New Roman"/>
          <w:sz w:val="24"/>
        </w:rPr>
      </w:pPr>
      <w:r>
        <w:rPr>
          <w:rFonts w:ascii="Arial" w:eastAsia="Calibri" w:hAnsi="Arial" w:cs="Times New Roman"/>
          <w:sz w:val="24"/>
        </w:rPr>
        <w:t xml:space="preserve"> </w:t>
      </w:r>
      <w:r w:rsidRPr="000B160D">
        <w:rPr>
          <w:rFonts w:ascii="Arial" w:eastAsia="Calibri" w:hAnsi="Arial" w:cs="Times New Roman"/>
          <w:sz w:val="24"/>
        </w:rPr>
        <w:t xml:space="preserve">e) </w:t>
      </w:r>
      <w:r>
        <w:rPr>
          <w:rFonts w:ascii="Arial" w:eastAsia="Calibri" w:hAnsi="Arial" w:cs="Times New Roman"/>
          <w:sz w:val="24"/>
        </w:rPr>
        <w:tab/>
      </w:r>
      <w:proofErr w:type="spellStart"/>
      <w:r w:rsidRPr="000B160D">
        <w:rPr>
          <w:rFonts w:ascii="Arial" w:eastAsia="Calibri" w:hAnsi="Arial" w:cs="Times New Roman"/>
          <w:sz w:val="24"/>
        </w:rPr>
        <w:t>barnwyd</w:t>
      </w:r>
      <w:proofErr w:type="spellEnd"/>
      <w:r w:rsidRPr="000B160D">
        <w:rPr>
          <w:rFonts w:ascii="Arial" w:eastAsia="Calibri" w:hAnsi="Arial" w:cs="Times New Roman"/>
          <w:sz w:val="24"/>
        </w:rPr>
        <w:t xml:space="preserve"> bod </w:t>
      </w:r>
      <w:proofErr w:type="spellStart"/>
      <w:r w:rsidRPr="000B160D">
        <w:rPr>
          <w:rFonts w:ascii="Arial" w:eastAsia="Calibri" w:hAnsi="Arial" w:cs="Times New Roman"/>
          <w:sz w:val="24"/>
        </w:rPr>
        <w:t>yr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ymateb</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gan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Gyngor</w:t>
      </w:r>
      <w:proofErr w:type="spellEnd"/>
      <w:r w:rsidRPr="000B160D">
        <w:rPr>
          <w:rFonts w:ascii="Arial" w:eastAsia="Calibri" w:hAnsi="Arial" w:cs="Times New Roman"/>
          <w:sz w:val="24"/>
        </w:rPr>
        <w:t xml:space="preserve"> Powys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cydymffurfiad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â'r</w:t>
      </w:r>
      <w:proofErr w:type="spellEnd"/>
      <w:r w:rsidRPr="000B160D">
        <w:rPr>
          <w:rFonts w:ascii="Arial" w:eastAsia="Calibri" w:hAnsi="Arial" w:cs="Times New Roman"/>
          <w:sz w:val="24"/>
        </w:rPr>
        <w:t xml:space="preserve"> PSED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annigonol</w:t>
      </w:r>
      <w:proofErr w:type="spellEnd"/>
      <w:r w:rsidRPr="000B160D">
        <w:rPr>
          <w:rFonts w:ascii="Arial" w:eastAsia="Calibri" w:hAnsi="Arial" w:cs="Times New Roman"/>
          <w:sz w:val="24"/>
        </w:rPr>
        <w:t xml:space="preserve"> a bod </w:t>
      </w:r>
      <w:proofErr w:type="spellStart"/>
      <w:r w:rsidRPr="000B160D">
        <w:rPr>
          <w:rFonts w:ascii="Arial" w:eastAsia="Calibri" w:hAnsi="Arial" w:cs="Times New Roman"/>
          <w:sz w:val="24"/>
        </w:rPr>
        <w:t>Tîm</w:t>
      </w:r>
      <w:proofErr w:type="spellEnd"/>
      <w:r w:rsidRPr="000B160D">
        <w:rPr>
          <w:rFonts w:ascii="Arial" w:eastAsia="Calibri" w:hAnsi="Arial" w:cs="Times New Roman"/>
          <w:sz w:val="24"/>
        </w:rPr>
        <w:t xml:space="preserve"> Cymru </w:t>
      </w:r>
      <w:proofErr w:type="spellStart"/>
      <w:r w:rsidRPr="000B160D">
        <w:rPr>
          <w:rFonts w:ascii="Arial" w:eastAsia="Calibri" w:hAnsi="Arial" w:cs="Times New Roman"/>
          <w:sz w:val="24"/>
        </w:rPr>
        <w:t>wedi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ysgrifennu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atynt</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eto</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gofyn</w:t>
      </w:r>
      <w:proofErr w:type="spellEnd"/>
      <w:r w:rsidRPr="000B160D">
        <w:rPr>
          <w:rFonts w:ascii="Arial" w:eastAsia="Calibri" w:hAnsi="Arial" w:cs="Times New Roman"/>
          <w:sz w:val="24"/>
        </w:rPr>
        <w:t xml:space="preserve"> am </w:t>
      </w:r>
      <w:proofErr w:type="spellStart"/>
      <w:r w:rsidRPr="000B160D">
        <w:rPr>
          <w:rFonts w:ascii="Arial" w:eastAsia="Calibri" w:hAnsi="Arial" w:cs="Times New Roman"/>
          <w:sz w:val="24"/>
        </w:rPr>
        <w:t>Asesiad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Effaith</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Cydraddoldeb</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wedi'i</w:t>
      </w:r>
      <w:proofErr w:type="spellEnd"/>
      <w:r w:rsidRPr="000B160D">
        <w:rPr>
          <w:rFonts w:ascii="Arial" w:eastAsia="Calibri" w:hAnsi="Arial" w:cs="Times New Roman"/>
          <w:sz w:val="24"/>
        </w:rPr>
        <w:t xml:space="preserve"> </w:t>
      </w:r>
      <w:proofErr w:type="spellStart"/>
      <w:proofErr w:type="gramStart"/>
      <w:r w:rsidRPr="000B160D">
        <w:rPr>
          <w:rFonts w:ascii="Arial" w:eastAsia="Calibri" w:hAnsi="Arial" w:cs="Times New Roman"/>
          <w:sz w:val="24"/>
        </w:rPr>
        <w:t>ddiweddaru</w:t>
      </w:r>
      <w:proofErr w:type="spellEnd"/>
      <w:r w:rsidRPr="000B160D">
        <w:rPr>
          <w:rFonts w:ascii="Arial" w:eastAsia="Calibri" w:hAnsi="Arial" w:cs="Times New Roman"/>
          <w:sz w:val="24"/>
        </w:rPr>
        <w:t>;</w:t>
      </w:r>
      <w:proofErr w:type="gramEnd"/>
    </w:p>
    <w:p w14:paraId="2A05DDB2" w14:textId="77777777" w:rsidR="000B160D" w:rsidRDefault="000B160D" w:rsidP="00C67860">
      <w:pPr>
        <w:spacing w:after="0" w:line="240" w:lineRule="auto"/>
        <w:ind w:left="1440" w:hanging="720"/>
        <w:rPr>
          <w:rFonts w:ascii="Arial" w:eastAsia="Calibri" w:hAnsi="Arial" w:cs="Times New Roman"/>
          <w:sz w:val="24"/>
        </w:rPr>
      </w:pPr>
      <w:r w:rsidRPr="000B160D">
        <w:rPr>
          <w:rFonts w:ascii="Arial" w:eastAsia="Calibri" w:hAnsi="Arial" w:cs="Times New Roman"/>
          <w:sz w:val="24"/>
        </w:rPr>
        <w:t xml:space="preserve"> f) </w:t>
      </w:r>
      <w:r>
        <w:rPr>
          <w:rFonts w:ascii="Arial" w:eastAsia="Calibri" w:hAnsi="Arial" w:cs="Times New Roman"/>
          <w:sz w:val="24"/>
        </w:rPr>
        <w:tab/>
      </w:r>
      <w:proofErr w:type="spellStart"/>
      <w:r>
        <w:rPr>
          <w:rFonts w:ascii="Arial" w:eastAsia="Calibri" w:hAnsi="Arial" w:cs="Times New Roman"/>
          <w:sz w:val="24"/>
        </w:rPr>
        <w:t>r</w:t>
      </w:r>
      <w:r w:rsidRPr="000B160D">
        <w:rPr>
          <w:rFonts w:ascii="Arial" w:eastAsia="Calibri" w:hAnsi="Arial" w:cs="Times New Roman"/>
          <w:sz w:val="24"/>
        </w:rPr>
        <w:t>oedd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gan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Meithrin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Perthynas</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Dda</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lai</w:t>
      </w:r>
      <w:proofErr w:type="spellEnd"/>
      <w:r w:rsidRPr="000B160D">
        <w:rPr>
          <w:rFonts w:ascii="Arial" w:eastAsia="Calibri" w:hAnsi="Arial" w:cs="Times New Roman"/>
          <w:sz w:val="24"/>
        </w:rPr>
        <w:t xml:space="preserve"> o </w:t>
      </w:r>
      <w:proofErr w:type="spellStart"/>
      <w:r w:rsidRPr="000B160D">
        <w:rPr>
          <w:rFonts w:ascii="Arial" w:eastAsia="Calibri" w:hAnsi="Arial" w:cs="Times New Roman"/>
          <w:sz w:val="24"/>
        </w:rPr>
        <w:t>adnoddau</w:t>
      </w:r>
      <w:proofErr w:type="spellEnd"/>
      <w:r w:rsidRPr="000B160D">
        <w:rPr>
          <w:rFonts w:ascii="Arial" w:eastAsia="Calibri" w:hAnsi="Arial" w:cs="Times New Roman"/>
          <w:sz w:val="24"/>
        </w:rPr>
        <w:t xml:space="preserve"> o </w:t>
      </w:r>
      <w:proofErr w:type="spellStart"/>
      <w:r w:rsidRPr="000B160D">
        <w:rPr>
          <w:rFonts w:ascii="Arial" w:eastAsia="Calibri" w:hAnsi="Arial" w:cs="Times New Roman"/>
          <w:sz w:val="24"/>
        </w:rPr>
        <w:t>gymharu</w:t>
      </w:r>
      <w:proofErr w:type="spellEnd"/>
      <w:r w:rsidRPr="000B160D">
        <w:rPr>
          <w:rFonts w:ascii="Arial" w:eastAsia="Calibri" w:hAnsi="Arial" w:cs="Times New Roman"/>
          <w:sz w:val="24"/>
        </w:rPr>
        <w:t xml:space="preserve"> â </w:t>
      </w:r>
      <w:proofErr w:type="spellStart"/>
      <w:r w:rsidRPr="000B160D">
        <w:rPr>
          <w:rFonts w:ascii="Arial" w:eastAsia="Calibri" w:hAnsi="Arial" w:cs="Times New Roman"/>
          <w:sz w:val="24"/>
        </w:rPr>
        <w:t>blaenoriaethau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strategol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eraill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ond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roedd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gwaith</w:t>
      </w:r>
      <w:proofErr w:type="spellEnd"/>
      <w:r w:rsidRPr="000B160D">
        <w:rPr>
          <w:rFonts w:ascii="Arial" w:eastAsia="Calibri" w:hAnsi="Arial" w:cs="Times New Roman"/>
          <w:sz w:val="24"/>
        </w:rPr>
        <w:t xml:space="preserve"> da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cael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gyflawni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y </w:t>
      </w:r>
      <w:proofErr w:type="spellStart"/>
      <w:r w:rsidRPr="000B160D">
        <w:rPr>
          <w:rFonts w:ascii="Arial" w:eastAsia="Calibri" w:hAnsi="Arial" w:cs="Times New Roman"/>
          <w:sz w:val="24"/>
        </w:rPr>
        <w:t>maes</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hwn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megis</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gyda</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Chymdeithas</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Bêl-droed</w:t>
      </w:r>
      <w:proofErr w:type="spellEnd"/>
      <w:r w:rsidRPr="000B160D">
        <w:rPr>
          <w:rFonts w:ascii="Arial" w:eastAsia="Calibri" w:hAnsi="Arial" w:cs="Times New Roman"/>
          <w:sz w:val="24"/>
        </w:rPr>
        <w:t xml:space="preserve"> Cymru. </w:t>
      </w:r>
      <w:proofErr w:type="spellStart"/>
      <w:r w:rsidRPr="000B160D">
        <w:rPr>
          <w:rFonts w:ascii="Arial" w:eastAsia="Calibri" w:hAnsi="Arial" w:cs="Times New Roman"/>
          <w:sz w:val="24"/>
        </w:rPr>
        <w:t>Mae’n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bosibl</w:t>
      </w:r>
      <w:proofErr w:type="spellEnd"/>
      <w:r w:rsidRPr="000B160D">
        <w:rPr>
          <w:rFonts w:ascii="Arial" w:eastAsia="Calibri" w:hAnsi="Arial" w:cs="Times New Roman"/>
          <w:sz w:val="24"/>
        </w:rPr>
        <w:t xml:space="preserve"> y </w:t>
      </w:r>
      <w:proofErr w:type="spellStart"/>
      <w:r w:rsidRPr="000B160D">
        <w:rPr>
          <w:rFonts w:ascii="Arial" w:eastAsia="Calibri" w:hAnsi="Arial" w:cs="Times New Roman"/>
          <w:sz w:val="24"/>
        </w:rPr>
        <w:t>bydd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Cynllun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Strategol</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nesaf</w:t>
      </w:r>
      <w:proofErr w:type="spellEnd"/>
      <w:r w:rsidRPr="000B160D">
        <w:rPr>
          <w:rFonts w:ascii="Arial" w:eastAsia="Calibri" w:hAnsi="Arial" w:cs="Times New Roman"/>
          <w:sz w:val="24"/>
        </w:rPr>
        <w:t xml:space="preserve"> 2025-28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ymdrin</w:t>
      </w:r>
      <w:proofErr w:type="spellEnd"/>
      <w:r w:rsidRPr="000B160D">
        <w:rPr>
          <w:rFonts w:ascii="Arial" w:eastAsia="Calibri" w:hAnsi="Arial" w:cs="Times New Roman"/>
          <w:sz w:val="24"/>
        </w:rPr>
        <w:t xml:space="preserve"> â </w:t>
      </w:r>
      <w:proofErr w:type="spellStart"/>
      <w:r w:rsidRPr="000B160D">
        <w:rPr>
          <w:rFonts w:ascii="Arial" w:eastAsia="Calibri" w:hAnsi="Arial" w:cs="Times New Roman"/>
          <w:sz w:val="24"/>
        </w:rPr>
        <w:t>Meithrin</w:t>
      </w:r>
      <w:proofErr w:type="spellEnd"/>
      <w:r>
        <w:rPr>
          <w:rFonts w:ascii="Arial" w:eastAsia="Calibri" w:hAnsi="Arial" w:cs="Times New Roman"/>
          <w:sz w:val="24"/>
        </w:rPr>
        <w:t xml:space="preserve"> </w:t>
      </w:r>
      <w:proofErr w:type="spellStart"/>
      <w:r>
        <w:rPr>
          <w:rFonts w:ascii="Arial" w:eastAsia="Calibri" w:hAnsi="Arial" w:cs="Times New Roman"/>
          <w:sz w:val="24"/>
        </w:rPr>
        <w:t>Perthynas</w:t>
      </w:r>
      <w:proofErr w:type="spellEnd"/>
      <w:r>
        <w:rPr>
          <w:rFonts w:ascii="Arial" w:eastAsia="Calibri" w:hAnsi="Arial" w:cs="Times New Roman"/>
          <w:sz w:val="24"/>
        </w:rPr>
        <w:t xml:space="preserve"> </w:t>
      </w:r>
      <w:proofErr w:type="spellStart"/>
      <w:r>
        <w:rPr>
          <w:rFonts w:ascii="Arial" w:eastAsia="Calibri" w:hAnsi="Arial" w:cs="Times New Roman"/>
          <w:sz w:val="24"/>
        </w:rPr>
        <w:t>Dda</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w:t>
      </w:r>
      <w:proofErr w:type="spellStart"/>
      <w:proofErr w:type="gramStart"/>
      <w:r w:rsidRPr="000B160D">
        <w:rPr>
          <w:rFonts w:ascii="Arial" w:eastAsia="Calibri" w:hAnsi="Arial" w:cs="Times New Roman"/>
          <w:sz w:val="24"/>
        </w:rPr>
        <w:t>wahanol</w:t>
      </w:r>
      <w:proofErr w:type="spellEnd"/>
      <w:r w:rsidRPr="000B160D">
        <w:rPr>
          <w:rFonts w:ascii="Arial" w:eastAsia="Calibri" w:hAnsi="Arial" w:cs="Times New Roman"/>
          <w:sz w:val="24"/>
        </w:rPr>
        <w:t>;</w:t>
      </w:r>
      <w:proofErr w:type="gramEnd"/>
    </w:p>
    <w:p w14:paraId="64D26CAA" w14:textId="77777777" w:rsidR="000B160D" w:rsidRDefault="000B160D" w:rsidP="00C67860">
      <w:pPr>
        <w:spacing w:after="0" w:line="240" w:lineRule="auto"/>
        <w:ind w:left="1440" w:hanging="720"/>
        <w:rPr>
          <w:rFonts w:ascii="Arial" w:eastAsia="Calibri" w:hAnsi="Arial" w:cs="Times New Roman"/>
          <w:sz w:val="24"/>
        </w:rPr>
      </w:pPr>
      <w:r w:rsidRPr="000B160D">
        <w:rPr>
          <w:rFonts w:ascii="Arial" w:eastAsia="Calibri" w:hAnsi="Arial" w:cs="Times New Roman"/>
          <w:sz w:val="24"/>
        </w:rPr>
        <w:t xml:space="preserve"> g) </w:t>
      </w:r>
      <w:r>
        <w:rPr>
          <w:rFonts w:ascii="Arial" w:eastAsia="Calibri" w:hAnsi="Arial" w:cs="Times New Roman"/>
          <w:sz w:val="24"/>
        </w:rPr>
        <w:tab/>
        <w:t>e</w:t>
      </w:r>
      <w:r w:rsidRPr="000B160D">
        <w:rPr>
          <w:rFonts w:ascii="Arial" w:eastAsia="Calibri" w:hAnsi="Arial" w:cs="Times New Roman"/>
          <w:sz w:val="24"/>
        </w:rPr>
        <w:t xml:space="preserve">r </w:t>
      </w:r>
      <w:proofErr w:type="spellStart"/>
      <w:r w:rsidRPr="000B160D">
        <w:rPr>
          <w:rFonts w:ascii="Arial" w:eastAsia="Calibri" w:hAnsi="Arial" w:cs="Times New Roman"/>
          <w:sz w:val="24"/>
        </w:rPr>
        <w:t>nad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oedd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yn</w:t>
      </w:r>
      <w:proofErr w:type="spellEnd"/>
      <w:r w:rsidRPr="000B160D">
        <w:rPr>
          <w:rFonts w:ascii="Arial" w:eastAsia="Calibri" w:hAnsi="Arial" w:cs="Times New Roman"/>
          <w:sz w:val="24"/>
        </w:rPr>
        <w:t xml:space="preserve"> y </w:t>
      </w:r>
      <w:proofErr w:type="spellStart"/>
      <w:r w:rsidRPr="000B160D">
        <w:rPr>
          <w:rFonts w:ascii="Arial" w:eastAsia="Calibri" w:hAnsi="Arial" w:cs="Times New Roman"/>
          <w:sz w:val="24"/>
        </w:rPr>
        <w:t>papur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hwn</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roedd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datganiad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drafft</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wedi’i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gyflwyno</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gyfreithwyr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Ymchwiliad</w:t>
      </w:r>
      <w:proofErr w:type="spellEnd"/>
      <w:r w:rsidRPr="000B160D">
        <w:rPr>
          <w:rFonts w:ascii="Arial" w:eastAsia="Calibri" w:hAnsi="Arial" w:cs="Times New Roman"/>
          <w:sz w:val="24"/>
        </w:rPr>
        <w:t xml:space="preserve"> Covid-19 y DU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gamau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gweithredu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Llywodraeth</w:t>
      </w:r>
      <w:proofErr w:type="spellEnd"/>
      <w:r w:rsidRPr="000B160D">
        <w:rPr>
          <w:rFonts w:ascii="Arial" w:eastAsia="Calibri" w:hAnsi="Arial" w:cs="Times New Roman"/>
          <w:sz w:val="24"/>
        </w:rPr>
        <w:t xml:space="preserve"> Cymru, </w:t>
      </w:r>
      <w:proofErr w:type="spellStart"/>
      <w:r w:rsidRPr="000B160D">
        <w:rPr>
          <w:rFonts w:ascii="Arial" w:eastAsia="Calibri" w:hAnsi="Arial" w:cs="Times New Roman"/>
          <w:sz w:val="24"/>
        </w:rPr>
        <w:t>i’w</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adolygu</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Unwaith</w:t>
      </w:r>
      <w:proofErr w:type="spellEnd"/>
      <w:r w:rsidRPr="000B160D">
        <w:rPr>
          <w:rFonts w:ascii="Arial" w:eastAsia="Calibri" w:hAnsi="Arial" w:cs="Times New Roman"/>
          <w:sz w:val="24"/>
        </w:rPr>
        <w:t xml:space="preserve"> y </w:t>
      </w:r>
      <w:proofErr w:type="spellStart"/>
      <w:r w:rsidRPr="000B160D">
        <w:rPr>
          <w:rFonts w:ascii="Arial" w:eastAsia="Calibri" w:hAnsi="Arial" w:cs="Times New Roman"/>
          <w:sz w:val="24"/>
        </w:rPr>
        <w:t>caiff</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ddychwelyd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caiff</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ei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lofnodi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ailgyflwyno</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ni</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fydd</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ar</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ffurf</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drafft</w:t>
      </w:r>
      <w:proofErr w:type="spellEnd"/>
      <w:r w:rsidRPr="000B160D">
        <w:rPr>
          <w:rFonts w:ascii="Arial" w:eastAsia="Calibri" w:hAnsi="Arial" w:cs="Times New Roman"/>
          <w:sz w:val="24"/>
        </w:rPr>
        <w:t xml:space="preserve"> </w:t>
      </w:r>
      <w:proofErr w:type="spellStart"/>
      <w:r w:rsidRPr="000B160D">
        <w:rPr>
          <w:rFonts w:ascii="Arial" w:eastAsia="Calibri" w:hAnsi="Arial" w:cs="Times New Roman"/>
          <w:sz w:val="24"/>
        </w:rPr>
        <w:t>mwyach</w:t>
      </w:r>
      <w:proofErr w:type="spellEnd"/>
      <w:r w:rsidRPr="000B160D">
        <w:rPr>
          <w:rFonts w:ascii="Arial" w:eastAsia="Calibri" w:hAnsi="Arial" w:cs="Times New Roman"/>
          <w:sz w:val="24"/>
        </w:rPr>
        <w:t>.</w:t>
      </w:r>
    </w:p>
    <w:p w14:paraId="1C64B883" w14:textId="779F9776" w:rsidR="00F2408B" w:rsidRDefault="00F2408B" w:rsidP="00C67860">
      <w:pPr>
        <w:spacing w:after="0" w:line="240" w:lineRule="auto"/>
        <w:ind w:left="1440" w:hanging="720"/>
        <w:rPr>
          <w:rFonts w:ascii="Arial" w:eastAsia="Calibri" w:hAnsi="Arial" w:cs="Times New Roman"/>
          <w:sz w:val="24"/>
        </w:rPr>
      </w:pPr>
    </w:p>
    <w:p w14:paraId="52CCADDF" w14:textId="77777777" w:rsidR="001D6A20" w:rsidRDefault="001D6A20" w:rsidP="001D6A20">
      <w:pPr>
        <w:spacing w:after="0" w:line="240" w:lineRule="auto"/>
        <w:ind w:left="709" w:hanging="709"/>
        <w:rPr>
          <w:rFonts w:ascii="Arial" w:eastAsia="Calibri" w:hAnsi="Arial" w:cs="Times New Roman"/>
          <w:sz w:val="24"/>
        </w:rPr>
      </w:pPr>
    </w:p>
    <w:p w14:paraId="11372EB6" w14:textId="68EE25C4" w:rsidR="001D6A20" w:rsidRDefault="001D6A20" w:rsidP="001D6A20">
      <w:pPr>
        <w:spacing w:after="0" w:line="240" w:lineRule="auto"/>
        <w:ind w:left="709" w:hanging="709"/>
        <w:rPr>
          <w:rFonts w:ascii="Arial" w:eastAsia="Calibri" w:hAnsi="Arial" w:cs="Times New Roman"/>
          <w:sz w:val="24"/>
        </w:rPr>
      </w:pPr>
      <w:r>
        <w:rPr>
          <w:rFonts w:ascii="Arial" w:eastAsia="Calibri" w:hAnsi="Arial" w:cs="Times New Roman"/>
          <w:sz w:val="24"/>
        </w:rPr>
        <w:t>10.</w:t>
      </w:r>
      <w:r w:rsidR="005027E1">
        <w:rPr>
          <w:rFonts w:ascii="Arial" w:eastAsia="Calibri" w:hAnsi="Arial" w:cs="Times New Roman"/>
          <w:sz w:val="24"/>
        </w:rPr>
        <w:t>3</w:t>
      </w:r>
      <w:r>
        <w:rPr>
          <w:rFonts w:ascii="Arial" w:eastAsia="Calibri" w:hAnsi="Arial" w:cs="Times New Roman"/>
          <w:sz w:val="24"/>
        </w:rPr>
        <w:tab/>
      </w:r>
      <w:proofErr w:type="spellStart"/>
      <w:r w:rsidR="001933F3" w:rsidRPr="001933F3">
        <w:rPr>
          <w:rFonts w:ascii="Arial" w:eastAsia="Calibri" w:hAnsi="Arial" w:cs="Times New Roman"/>
          <w:sz w:val="24"/>
        </w:rPr>
        <w:t>Gofynnodd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yr</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aelodau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mewn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perthynas</w:t>
      </w:r>
      <w:proofErr w:type="spellEnd"/>
      <w:r w:rsidR="001933F3" w:rsidRPr="001933F3">
        <w:rPr>
          <w:rFonts w:ascii="Arial" w:eastAsia="Calibri" w:hAnsi="Arial" w:cs="Times New Roman"/>
          <w:sz w:val="24"/>
        </w:rPr>
        <w:t xml:space="preserve"> â </w:t>
      </w:r>
      <w:proofErr w:type="spellStart"/>
      <w:r w:rsidR="001933F3" w:rsidRPr="001933F3">
        <w:rPr>
          <w:rFonts w:ascii="Arial" w:eastAsia="Calibri" w:hAnsi="Arial" w:cs="Times New Roman"/>
          <w:sz w:val="24"/>
        </w:rPr>
        <w:t>gwaharddiadau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o'r</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ysgol</w:t>
      </w:r>
      <w:proofErr w:type="spellEnd"/>
      <w:r w:rsidR="001933F3" w:rsidRPr="001933F3">
        <w:rPr>
          <w:rFonts w:ascii="Arial" w:eastAsia="Calibri" w:hAnsi="Arial" w:cs="Times New Roman"/>
          <w:sz w:val="24"/>
        </w:rPr>
        <w:t xml:space="preserve">, </w:t>
      </w:r>
      <w:proofErr w:type="gramStart"/>
      <w:r w:rsidR="001933F3" w:rsidRPr="001933F3">
        <w:rPr>
          <w:rFonts w:ascii="Arial" w:eastAsia="Calibri" w:hAnsi="Arial" w:cs="Times New Roman"/>
          <w:sz w:val="24"/>
        </w:rPr>
        <w:t>a</w:t>
      </w:r>
      <w:proofErr w:type="gram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oedd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athrawon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wedi</w:t>
      </w:r>
      <w:proofErr w:type="spellEnd"/>
      <w:r w:rsidR="001933F3" w:rsidRPr="001933F3">
        <w:rPr>
          <w:rFonts w:ascii="Arial" w:eastAsia="Calibri" w:hAnsi="Arial" w:cs="Times New Roman"/>
          <w:sz w:val="24"/>
        </w:rPr>
        <w:t xml:space="preserve"> bod </w:t>
      </w:r>
      <w:proofErr w:type="spellStart"/>
      <w:r w:rsidR="001933F3" w:rsidRPr="001933F3">
        <w:rPr>
          <w:rFonts w:ascii="Arial" w:eastAsia="Calibri" w:hAnsi="Arial" w:cs="Times New Roman"/>
          <w:sz w:val="24"/>
        </w:rPr>
        <w:t>yn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rhan</w:t>
      </w:r>
      <w:proofErr w:type="spellEnd"/>
      <w:r w:rsidR="001933F3" w:rsidRPr="001933F3">
        <w:rPr>
          <w:rFonts w:ascii="Arial" w:eastAsia="Calibri" w:hAnsi="Arial" w:cs="Times New Roman"/>
          <w:sz w:val="24"/>
        </w:rPr>
        <w:t xml:space="preserve"> o </w:t>
      </w:r>
      <w:proofErr w:type="spellStart"/>
      <w:r w:rsidR="001933F3" w:rsidRPr="001933F3">
        <w:rPr>
          <w:rFonts w:ascii="Arial" w:eastAsia="Calibri" w:hAnsi="Arial" w:cs="Times New Roman"/>
          <w:sz w:val="24"/>
        </w:rPr>
        <w:t>noeth-chwiliadau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disgyblion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gwnaethant</w:t>
      </w:r>
      <w:proofErr w:type="spellEnd"/>
      <w:r w:rsidR="001933F3" w:rsidRPr="001933F3">
        <w:rPr>
          <w:rFonts w:ascii="Arial" w:eastAsia="Calibri" w:hAnsi="Arial" w:cs="Times New Roman"/>
          <w:sz w:val="24"/>
        </w:rPr>
        <w:t xml:space="preserve"> nodi </w:t>
      </w:r>
      <w:proofErr w:type="spellStart"/>
      <w:r w:rsidR="001933F3" w:rsidRPr="001933F3">
        <w:rPr>
          <w:rFonts w:ascii="Arial" w:eastAsia="Calibri" w:hAnsi="Arial" w:cs="Times New Roman"/>
          <w:sz w:val="24"/>
        </w:rPr>
        <w:t>nad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oedd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rhan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o’n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cyngor</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i</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Lywodraeth</w:t>
      </w:r>
      <w:proofErr w:type="spellEnd"/>
      <w:r w:rsidR="001933F3" w:rsidRPr="001933F3">
        <w:rPr>
          <w:rFonts w:ascii="Arial" w:eastAsia="Calibri" w:hAnsi="Arial" w:cs="Times New Roman"/>
          <w:sz w:val="24"/>
        </w:rPr>
        <w:t xml:space="preserve"> Cymru ac y </w:t>
      </w:r>
      <w:proofErr w:type="spellStart"/>
      <w:r w:rsidR="001933F3" w:rsidRPr="001933F3">
        <w:rPr>
          <w:rFonts w:ascii="Arial" w:eastAsia="Calibri" w:hAnsi="Arial" w:cs="Times New Roman"/>
          <w:sz w:val="24"/>
        </w:rPr>
        <w:t>byddai’n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cyd-fynd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yn</w:t>
      </w:r>
      <w:proofErr w:type="spellEnd"/>
      <w:r w:rsidR="001933F3" w:rsidRPr="001933F3">
        <w:rPr>
          <w:rFonts w:ascii="Arial" w:eastAsia="Calibri" w:hAnsi="Arial" w:cs="Times New Roman"/>
          <w:sz w:val="24"/>
        </w:rPr>
        <w:t xml:space="preserve"> well â </w:t>
      </w:r>
      <w:proofErr w:type="spellStart"/>
      <w:r w:rsidR="001933F3" w:rsidRPr="001933F3">
        <w:rPr>
          <w:rFonts w:ascii="Arial" w:eastAsia="Calibri" w:hAnsi="Arial" w:cs="Times New Roman"/>
          <w:sz w:val="24"/>
        </w:rPr>
        <w:t>phrosesau</w:t>
      </w:r>
      <w:proofErr w:type="spellEnd"/>
      <w:r w:rsidR="001933F3" w:rsidRPr="001933F3">
        <w:rPr>
          <w:rFonts w:ascii="Arial" w:eastAsia="Calibri" w:hAnsi="Arial" w:cs="Times New Roman"/>
          <w:sz w:val="24"/>
        </w:rPr>
        <w:t xml:space="preserve"> Atal a </w:t>
      </w:r>
      <w:proofErr w:type="spellStart"/>
      <w:r w:rsidR="001933F3" w:rsidRPr="001933F3">
        <w:rPr>
          <w:rFonts w:ascii="Arial" w:eastAsia="Calibri" w:hAnsi="Arial" w:cs="Times New Roman"/>
          <w:sz w:val="24"/>
        </w:rPr>
        <w:t>Chyfyngu</w:t>
      </w:r>
      <w:proofErr w:type="spellEnd"/>
      <w:r w:rsidR="001933F3" w:rsidRPr="001933F3">
        <w:rPr>
          <w:rFonts w:ascii="Arial" w:eastAsia="Calibri" w:hAnsi="Arial" w:cs="Times New Roman"/>
          <w:sz w:val="24"/>
        </w:rPr>
        <w:t>.</w:t>
      </w:r>
    </w:p>
    <w:p w14:paraId="48612B73" w14:textId="77777777" w:rsidR="001D6A20" w:rsidRDefault="001D6A20" w:rsidP="0053236A">
      <w:pPr>
        <w:spacing w:after="0" w:line="240" w:lineRule="auto"/>
        <w:rPr>
          <w:rFonts w:ascii="Arial" w:eastAsia="Calibri" w:hAnsi="Arial" w:cs="Times New Roman"/>
          <w:sz w:val="24"/>
        </w:rPr>
      </w:pPr>
    </w:p>
    <w:p w14:paraId="2D3DDB70" w14:textId="108AF237" w:rsidR="005B0355" w:rsidRPr="00151069" w:rsidRDefault="005B0355" w:rsidP="0053236A">
      <w:pPr>
        <w:pStyle w:val="Heading1"/>
        <w:spacing w:before="0"/>
        <w:ind w:left="709" w:hanging="709"/>
        <w:rPr>
          <w:rFonts w:ascii="Arial" w:eastAsia="Calibri" w:hAnsi="Arial" w:cs="Arial"/>
          <w:b/>
          <w:color w:val="auto"/>
          <w:sz w:val="24"/>
        </w:rPr>
      </w:pPr>
      <w:bookmarkStart w:id="21" w:name="_Toc145332225"/>
      <w:r w:rsidRPr="00151069">
        <w:rPr>
          <w:rFonts w:ascii="Arial" w:eastAsia="Calibri" w:hAnsi="Arial" w:cs="Arial"/>
          <w:b/>
          <w:color w:val="auto"/>
          <w:sz w:val="24"/>
        </w:rPr>
        <w:t>1</w:t>
      </w:r>
      <w:r>
        <w:rPr>
          <w:rFonts w:ascii="Arial" w:eastAsia="Calibri" w:hAnsi="Arial" w:cs="Arial"/>
          <w:b/>
          <w:color w:val="auto"/>
          <w:sz w:val="24"/>
        </w:rPr>
        <w:t>1</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1933F3" w:rsidRPr="001933F3">
        <w:rPr>
          <w:rFonts w:ascii="Arial" w:eastAsia="Calibri" w:hAnsi="Arial" w:cs="Arial"/>
          <w:b/>
          <w:color w:val="auto"/>
          <w:sz w:val="24"/>
        </w:rPr>
        <w:t>Myfyrdodau</w:t>
      </w:r>
      <w:proofErr w:type="spellEnd"/>
      <w:r w:rsidR="001933F3" w:rsidRPr="001933F3">
        <w:rPr>
          <w:rFonts w:ascii="Arial" w:eastAsia="Calibri" w:hAnsi="Arial" w:cs="Arial"/>
          <w:b/>
          <w:color w:val="auto"/>
          <w:sz w:val="24"/>
        </w:rPr>
        <w:t xml:space="preserve"> </w:t>
      </w:r>
      <w:proofErr w:type="spellStart"/>
      <w:r w:rsidR="001933F3" w:rsidRPr="001933F3">
        <w:rPr>
          <w:rFonts w:ascii="Arial" w:eastAsia="Calibri" w:hAnsi="Arial" w:cs="Arial"/>
          <w:b/>
          <w:color w:val="auto"/>
          <w:sz w:val="24"/>
        </w:rPr>
        <w:t>ar</w:t>
      </w:r>
      <w:proofErr w:type="spellEnd"/>
      <w:r w:rsidR="001933F3" w:rsidRPr="001933F3">
        <w:rPr>
          <w:rFonts w:ascii="Arial" w:eastAsia="Calibri" w:hAnsi="Arial" w:cs="Arial"/>
          <w:b/>
          <w:color w:val="auto"/>
          <w:sz w:val="24"/>
        </w:rPr>
        <w:t xml:space="preserve"> </w:t>
      </w:r>
      <w:proofErr w:type="spellStart"/>
      <w:r w:rsidR="001933F3" w:rsidRPr="001933F3">
        <w:rPr>
          <w:rFonts w:ascii="Arial" w:eastAsia="Calibri" w:hAnsi="Arial" w:cs="Arial"/>
          <w:b/>
          <w:color w:val="auto"/>
          <w:sz w:val="24"/>
        </w:rPr>
        <w:t>Ymgysylltu</w:t>
      </w:r>
      <w:proofErr w:type="spellEnd"/>
      <w:r w:rsidR="001933F3" w:rsidRPr="001933F3">
        <w:rPr>
          <w:rFonts w:ascii="Arial" w:eastAsia="Calibri" w:hAnsi="Arial" w:cs="Arial"/>
          <w:b/>
          <w:color w:val="auto"/>
          <w:sz w:val="24"/>
        </w:rPr>
        <w:t xml:space="preserve"> â </w:t>
      </w:r>
      <w:proofErr w:type="spellStart"/>
      <w:r w:rsidR="001933F3" w:rsidRPr="001933F3">
        <w:rPr>
          <w:rFonts w:ascii="Arial" w:eastAsia="Calibri" w:hAnsi="Arial" w:cs="Arial"/>
          <w:b/>
          <w:color w:val="auto"/>
          <w:sz w:val="24"/>
        </w:rPr>
        <w:t>Rhanddeiliaid</w:t>
      </w:r>
      <w:proofErr w:type="spellEnd"/>
      <w:r w:rsidR="001933F3" w:rsidRPr="001933F3">
        <w:rPr>
          <w:rFonts w:ascii="Arial" w:eastAsia="Calibri" w:hAnsi="Arial" w:cs="Arial"/>
          <w:b/>
          <w:color w:val="auto"/>
          <w:sz w:val="24"/>
        </w:rPr>
        <w:t xml:space="preserve"> (</w:t>
      </w:r>
      <w:r w:rsidR="001933F3">
        <w:rPr>
          <w:rFonts w:ascii="Arial" w:eastAsia="Calibri" w:hAnsi="Arial" w:cs="Arial"/>
          <w:b/>
          <w:color w:val="auto"/>
          <w:sz w:val="24"/>
        </w:rPr>
        <w:t>CCHD</w:t>
      </w:r>
      <w:r w:rsidR="001933F3" w:rsidRPr="001933F3">
        <w:rPr>
          <w:rFonts w:ascii="Arial" w:eastAsia="Calibri" w:hAnsi="Arial" w:cs="Arial"/>
          <w:b/>
          <w:color w:val="auto"/>
          <w:sz w:val="24"/>
        </w:rPr>
        <w:t xml:space="preserve"> </w:t>
      </w:r>
      <w:r w:rsidR="001933F3">
        <w:rPr>
          <w:rFonts w:ascii="Arial" w:eastAsia="Calibri" w:hAnsi="Arial" w:cs="Arial"/>
          <w:b/>
          <w:color w:val="auto"/>
          <w:sz w:val="24"/>
        </w:rPr>
        <w:t>P</w:t>
      </w:r>
      <w:r w:rsidR="001933F3" w:rsidRPr="001933F3">
        <w:rPr>
          <w:rFonts w:ascii="Arial" w:eastAsia="Calibri" w:hAnsi="Arial" w:cs="Arial"/>
          <w:b/>
          <w:color w:val="auto"/>
          <w:sz w:val="24"/>
        </w:rPr>
        <w:t>C 67.07)</w:t>
      </w:r>
      <w:bookmarkEnd w:id="21"/>
    </w:p>
    <w:p w14:paraId="391829E2" w14:textId="77777777" w:rsidR="005B0355" w:rsidRPr="004603C8" w:rsidRDefault="005B0355" w:rsidP="005B0355">
      <w:pPr>
        <w:spacing w:after="0" w:line="240" w:lineRule="auto"/>
        <w:ind w:left="720" w:hanging="720"/>
        <w:rPr>
          <w:rFonts w:ascii="Arial" w:eastAsia="Calibri" w:hAnsi="Arial" w:cs="Times New Roman"/>
          <w:sz w:val="24"/>
        </w:rPr>
      </w:pPr>
    </w:p>
    <w:p w14:paraId="0B54AE63" w14:textId="7C627F83" w:rsidR="00AB3647" w:rsidRDefault="005B0355" w:rsidP="005B0355">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CE0D50">
        <w:rPr>
          <w:rFonts w:ascii="Arial" w:eastAsia="Calibri" w:hAnsi="Arial" w:cs="Times New Roman"/>
          <w:sz w:val="24"/>
        </w:rPr>
        <w:t>1</w:t>
      </w:r>
      <w:r w:rsidRPr="004603C8">
        <w:rPr>
          <w:rFonts w:ascii="Arial" w:eastAsia="Calibri" w:hAnsi="Arial" w:cs="Times New Roman"/>
          <w:sz w:val="24"/>
        </w:rPr>
        <w:t>.1</w:t>
      </w:r>
      <w:r w:rsidRPr="004603C8">
        <w:rPr>
          <w:rFonts w:ascii="Arial" w:eastAsia="Calibri" w:hAnsi="Arial" w:cs="Times New Roman"/>
          <w:sz w:val="24"/>
        </w:rPr>
        <w:tab/>
      </w:r>
      <w:proofErr w:type="spellStart"/>
      <w:r w:rsidR="001933F3" w:rsidRPr="001933F3">
        <w:rPr>
          <w:rFonts w:ascii="Arial" w:eastAsia="Calibri" w:hAnsi="Arial" w:cs="Times New Roman"/>
          <w:sz w:val="24"/>
        </w:rPr>
        <w:t>Dywedodd</w:t>
      </w:r>
      <w:proofErr w:type="spellEnd"/>
      <w:r w:rsidR="001933F3" w:rsidRPr="001933F3">
        <w:rPr>
          <w:rFonts w:ascii="Arial" w:eastAsia="Calibri" w:hAnsi="Arial" w:cs="Times New Roman"/>
          <w:sz w:val="24"/>
        </w:rPr>
        <w:t xml:space="preserve"> y </w:t>
      </w:r>
      <w:proofErr w:type="spellStart"/>
      <w:r w:rsidR="001933F3" w:rsidRPr="001933F3">
        <w:rPr>
          <w:rFonts w:ascii="Arial" w:eastAsia="Calibri" w:hAnsi="Arial" w:cs="Times New Roman"/>
          <w:sz w:val="24"/>
        </w:rPr>
        <w:t>Cadeirydd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wrth</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yr</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Aelodau</w:t>
      </w:r>
      <w:proofErr w:type="spellEnd"/>
      <w:r w:rsidR="001933F3" w:rsidRPr="001933F3">
        <w:rPr>
          <w:rFonts w:ascii="Arial" w:eastAsia="Calibri" w:hAnsi="Arial" w:cs="Times New Roman"/>
          <w:sz w:val="24"/>
        </w:rPr>
        <w:t xml:space="preserve"> bod </w:t>
      </w:r>
      <w:proofErr w:type="spellStart"/>
      <w:r w:rsidR="001933F3" w:rsidRPr="001933F3">
        <w:rPr>
          <w:rFonts w:ascii="Arial" w:eastAsia="Calibri" w:hAnsi="Arial" w:cs="Times New Roman"/>
          <w:sz w:val="24"/>
        </w:rPr>
        <w:t>angen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iddynt</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ymrwymo</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i</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fynychu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cyfarfodydd</w:t>
      </w:r>
      <w:proofErr w:type="spellEnd"/>
      <w:r w:rsidR="001933F3" w:rsidRPr="001933F3">
        <w:rPr>
          <w:rFonts w:ascii="Arial" w:eastAsia="Calibri" w:hAnsi="Arial" w:cs="Times New Roman"/>
          <w:sz w:val="24"/>
        </w:rPr>
        <w:t xml:space="preserve"> a </w:t>
      </w:r>
      <w:proofErr w:type="spellStart"/>
      <w:r w:rsidR="001933F3" w:rsidRPr="001933F3">
        <w:rPr>
          <w:rFonts w:ascii="Arial" w:eastAsia="Calibri" w:hAnsi="Arial" w:cs="Times New Roman"/>
          <w:sz w:val="24"/>
        </w:rPr>
        <w:t>digwyddiadau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rhanddeiliaid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boed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bersonol</w:t>
      </w:r>
      <w:proofErr w:type="spellEnd"/>
      <w:r w:rsidR="001933F3" w:rsidRPr="001933F3">
        <w:rPr>
          <w:rFonts w:ascii="Arial" w:eastAsia="Calibri" w:hAnsi="Arial" w:cs="Times New Roman"/>
          <w:sz w:val="24"/>
        </w:rPr>
        <w:t xml:space="preserve"> neu </w:t>
      </w:r>
      <w:proofErr w:type="spellStart"/>
      <w:r w:rsidR="001933F3" w:rsidRPr="001933F3">
        <w:rPr>
          <w:rFonts w:ascii="Arial" w:eastAsia="Calibri" w:hAnsi="Arial" w:cs="Times New Roman"/>
          <w:sz w:val="24"/>
        </w:rPr>
        <w:t>ar-lein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os</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oedd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ymgysylltu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i</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fod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llwyddiannus</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Nododd</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gostau</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ariannol</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cynnal</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digwyddiadau</w:t>
      </w:r>
      <w:proofErr w:type="spellEnd"/>
      <w:r w:rsidR="001933F3" w:rsidRPr="001933F3">
        <w:rPr>
          <w:rFonts w:ascii="Arial" w:eastAsia="Calibri" w:hAnsi="Arial" w:cs="Times New Roman"/>
          <w:sz w:val="24"/>
        </w:rPr>
        <w:t xml:space="preserve"> </w:t>
      </w:r>
      <w:proofErr w:type="spellStart"/>
      <w:r w:rsidR="001933F3">
        <w:rPr>
          <w:rFonts w:ascii="Arial" w:eastAsia="Calibri" w:hAnsi="Arial" w:cs="Times New Roman"/>
          <w:sz w:val="24"/>
        </w:rPr>
        <w:t>wyneb</w:t>
      </w:r>
      <w:proofErr w:type="spellEnd"/>
      <w:r w:rsidR="001933F3">
        <w:rPr>
          <w:rFonts w:ascii="Arial" w:eastAsia="Calibri" w:hAnsi="Arial" w:cs="Times New Roman"/>
          <w:sz w:val="24"/>
        </w:rPr>
        <w:t xml:space="preserve"> </w:t>
      </w:r>
      <w:proofErr w:type="spellStart"/>
      <w:r w:rsidR="001933F3">
        <w:rPr>
          <w:rFonts w:ascii="Arial" w:eastAsia="Calibri" w:hAnsi="Arial" w:cs="Times New Roman"/>
          <w:sz w:val="24"/>
        </w:rPr>
        <w:t>yn</w:t>
      </w:r>
      <w:proofErr w:type="spellEnd"/>
      <w:r w:rsidR="001933F3">
        <w:rPr>
          <w:rFonts w:ascii="Arial" w:eastAsia="Calibri" w:hAnsi="Arial" w:cs="Times New Roman"/>
          <w:sz w:val="24"/>
        </w:rPr>
        <w:t xml:space="preserve"> </w:t>
      </w:r>
      <w:proofErr w:type="spellStart"/>
      <w:r w:rsidR="001933F3">
        <w:rPr>
          <w:rFonts w:ascii="Arial" w:eastAsia="Calibri" w:hAnsi="Arial" w:cs="Times New Roman"/>
          <w:sz w:val="24"/>
        </w:rPr>
        <w:t>wyneb</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yn</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enwedig</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i</w:t>
      </w:r>
      <w:proofErr w:type="spellEnd"/>
      <w:r w:rsidR="001933F3" w:rsidRPr="001933F3">
        <w:rPr>
          <w:rFonts w:ascii="Arial" w:eastAsia="Calibri" w:hAnsi="Arial" w:cs="Times New Roman"/>
          <w:sz w:val="24"/>
        </w:rPr>
        <w:t xml:space="preserve"> </w:t>
      </w:r>
      <w:proofErr w:type="spellStart"/>
      <w:r w:rsidR="001933F3" w:rsidRPr="001933F3">
        <w:rPr>
          <w:rFonts w:ascii="Arial" w:eastAsia="Calibri" w:hAnsi="Arial" w:cs="Times New Roman"/>
          <w:sz w:val="24"/>
        </w:rPr>
        <w:t>ffwrdd</w:t>
      </w:r>
      <w:proofErr w:type="spellEnd"/>
      <w:r w:rsidR="001933F3" w:rsidRPr="001933F3">
        <w:rPr>
          <w:rFonts w:ascii="Arial" w:eastAsia="Calibri" w:hAnsi="Arial" w:cs="Times New Roman"/>
          <w:sz w:val="24"/>
        </w:rPr>
        <w:t xml:space="preserve"> o </w:t>
      </w:r>
      <w:proofErr w:type="spellStart"/>
      <w:r w:rsidR="001933F3" w:rsidRPr="001933F3">
        <w:rPr>
          <w:rFonts w:ascii="Arial" w:eastAsia="Calibri" w:hAnsi="Arial" w:cs="Times New Roman"/>
          <w:sz w:val="24"/>
        </w:rPr>
        <w:t>Gaerdydd</w:t>
      </w:r>
      <w:proofErr w:type="spellEnd"/>
      <w:r w:rsidR="001933F3" w:rsidRPr="001933F3">
        <w:rPr>
          <w:rFonts w:ascii="Arial" w:eastAsia="Calibri" w:hAnsi="Arial" w:cs="Times New Roman"/>
          <w:sz w:val="24"/>
        </w:rPr>
        <w:t>.</w:t>
      </w:r>
      <w:r w:rsidR="00FB1B55">
        <w:rPr>
          <w:rFonts w:ascii="Arial" w:eastAsia="Calibri" w:hAnsi="Arial" w:cs="Times New Roman"/>
          <w:sz w:val="24"/>
        </w:rPr>
        <w:t xml:space="preserve"> </w:t>
      </w:r>
    </w:p>
    <w:p w14:paraId="20D819CF" w14:textId="77777777" w:rsidR="00AB3647" w:rsidRDefault="00AB3647" w:rsidP="005B0355">
      <w:pPr>
        <w:spacing w:after="0" w:line="240" w:lineRule="auto"/>
        <w:ind w:left="709" w:hanging="709"/>
        <w:rPr>
          <w:rFonts w:ascii="Arial" w:eastAsia="Calibri" w:hAnsi="Arial" w:cs="Times New Roman"/>
          <w:sz w:val="24"/>
        </w:rPr>
      </w:pPr>
    </w:p>
    <w:p w14:paraId="6F0BA6E7" w14:textId="24A39425" w:rsidR="005B0355" w:rsidRDefault="00AB3647" w:rsidP="005B0355">
      <w:pPr>
        <w:spacing w:after="0" w:line="240" w:lineRule="auto"/>
        <w:ind w:left="709" w:hanging="709"/>
        <w:rPr>
          <w:rFonts w:ascii="Arial" w:eastAsia="Calibri" w:hAnsi="Arial" w:cs="Times New Roman"/>
          <w:sz w:val="24"/>
        </w:rPr>
      </w:pPr>
      <w:r>
        <w:rPr>
          <w:rFonts w:ascii="Arial" w:eastAsia="Calibri" w:hAnsi="Arial" w:cs="Times New Roman"/>
          <w:sz w:val="24"/>
        </w:rPr>
        <w:t>11.2</w:t>
      </w:r>
      <w:r>
        <w:rPr>
          <w:rFonts w:ascii="Arial" w:eastAsia="Calibri" w:hAnsi="Arial" w:cs="Times New Roman"/>
          <w:sz w:val="24"/>
        </w:rPr>
        <w:tab/>
      </w:r>
      <w:proofErr w:type="spellStart"/>
      <w:r w:rsidR="00AF0741" w:rsidRPr="00AF0741">
        <w:rPr>
          <w:rFonts w:ascii="Arial" w:eastAsia="Calibri" w:hAnsi="Arial" w:cs="Times New Roman"/>
          <w:sz w:val="24"/>
        </w:rPr>
        <w:t>Yn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fwy</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cyffredinol</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nododd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nad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oedd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unrhyw</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sancsiynau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hyn</w:t>
      </w:r>
      <w:proofErr w:type="spellEnd"/>
      <w:r w:rsidR="00AF0741" w:rsidRPr="00AF0741">
        <w:rPr>
          <w:rFonts w:ascii="Arial" w:eastAsia="Calibri" w:hAnsi="Arial" w:cs="Times New Roman"/>
          <w:sz w:val="24"/>
        </w:rPr>
        <w:t xml:space="preserve"> o </w:t>
      </w:r>
      <w:proofErr w:type="spellStart"/>
      <w:r w:rsidR="00AF0741" w:rsidRPr="00AF0741">
        <w:rPr>
          <w:rFonts w:ascii="Arial" w:eastAsia="Calibri" w:hAnsi="Arial" w:cs="Times New Roman"/>
          <w:sz w:val="24"/>
        </w:rPr>
        <w:t>bryd</w:t>
      </w:r>
      <w:proofErr w:type="spellEnd"/>
      <w:r w:rsidR="00AF0741" w:rsidRPr="00AF0741">
        <w:rPr>
          <w:rFonts w:ascii="Arial" w:eastAsia="Calibri" w:hAnsi="Arial" w:cs="Times New Roman"/>
          <w:sz w:val="24"/>
        </w:rPr>
        <w:t xml:space="preserve"> am </w:t>
      </w:r>
      <w:proofErr w:type="spellStart"/>
      <w:r w:rsidR="00AF0741" w:rsidRPr="00AF0741">
        <w:rPr>
          <w:rFonts w:ascii="Arial" w:eastAsia="Calibri" w:hAnsi="Arial" w:cs="Times New Roman"/>
          <w:sz w:val="24"/>
        </w:rPr>
        <w:t>beidio</w:t>
      </w:r>
      <w:proofErr w:type="spellEnd"/>
      <w:r w:rsidR="00AF0741" w:rsidRPr="00AF0741">
        <w:rPr>
          <w:rFonts w:ascii="Arial" w:eastAsia="Calibri" w:hAnsi="Arial" w:cs="Times New Roman"/>
          <w:sz w:val="24"/>
        </w:rPr>
        <w:t xml:space="preserve"> â </w:t>
      </w:r>
      <w:proofErr w:type="spellStart"/>
      <w:r w:rsidR="00AF0741" w:rsidRPr="00AF0741">
        <w:rPr>
          <w:rFonts w:ascii="Arial" w:eastAsia="Calibri" w:hAnsi="Arial" w:cs="Times New Roman"/>
          <w:sz w:val="24"/>
        </w:rPr>
        <w:t>mynychu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cyfarfodydd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Pwyllgor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ond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roedd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hyn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cael</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ei</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adolygu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gan</w:t>
      </w:r>
      <w:proofErr w:type="spellEnd"/>
      <w:r w:rsidR="00AF0741" w:rsidRPr="00AF0741">
        <w:rPr>
          <w:rFonts w:ascii="Arial" w:eastAsia="Calibri" w:hAnsi="Arial" w:cs="Times New Roman"/>
          <w:sz w:val="24"/>
        </w:rPr>
        <w:t xml:space="preserve"> y </w:t>
      </w:r>
      <w:proofErr w:type="spellStart"/>
      <w:r w:rsidR="00AF0741" w:rsidRPr="00AF0741">
        <w:rPr>
          <w:rFonts w:ascii="Arial" w:eastAsia="Calibri" w:hAnsi="Arial" w:cs="Times New Roman"/>
          <w:sz w:val="24"/>
        </w:rPr>
        <w:t>tîm</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Llywodraethu</w:t>
      </w:r>
      <w:proofErr w:type="spellEnd"/>
      <w:r w:rsidR="00AF0741" w:rsidRPr="00AF0741">
        <w:rPr>
          <w:rFonts w:ascii="Arial" w:eastAsia="Calibri" w:hAnsi="Arial" w:cs="Times New Roman"/>
          <w:sz w:val="24"/>
        </w:rPr>
        <w:t>.</w:t>
      </w:r>
    </w:p>
    <w:p w14:paraId="55A6BDED" w14:textId="77777777" w:rsidR="00F2408B" w:rsidRDefault="00F2408B" w:rsidP="005B0355">
      <w:pPr>
        <w:spacing w:after="0" w:line="240" w:lineRule="auto"/>
        <w:ind w:left="709" w:hanging="709"/>
        <w:rPr>
          <w:rFonts w:ascii="Arial" w:eastAsia="Calibri" w:hAnsi="Arial" w:cs="Times New Roman"/>
          <w:sz w:val="24"/>
        </w:rPr>
      </w:pPr>
    </w:p>
    <w:p w14:paraId="37769729" w14:textId="16439B7C" w:rsidR="00D9520C" w:rsidRDefault="005B0355" w:rsidP="005B0355">
      <w:pPr>
        <w:spacing w:after="0" w:line="240" w:lineRule="auto"/>
        <w:ind w:left="709" w:hanging="709"/>
        <w:rPr>
          <w:rFonts w:ascii="Arial" w:eastAsia="Calibri" w:hAnsi="Arial" w:cs="Times New Roman"/>
          <w:sz w:val="24"/>
        </w:rPr>
      </w:pPr>
      <w:r>
        <w:rPr>
          <w:rFonts w:ascii="Arial" w:eastAsia="Calibri" w:hAnsi="Arial" w:cs="Times New Roman"/>
          <w:sz w:val="24"/>
        </w:rPr>
        <w:t>1</w:t>
      </w:r>
      <w:r w:rsidR="00CE0D50">
        <w:rPr>
          <w:rFonts w:ascii="Arial" w:eastAsia="Calibri" w:hAnsi="Arial" w:cs="Times New Roman"/>
          <w:sz w:val="24"/>
        </w:rPr>
        <w:t>1</w:t>
      </w:r>
      <w:r>
        <w:rPr>
          <w:rFonts w:ascii="Arial" w:eastAsia="Calibri" w:hAnsi="Arial" w:cs="Times New Roman"/>
          <w:sz w:val="24"/>
        </w:rPr>
        <w:t>.</w:t>
      </w:r>
      <w:r w:rsidR="00AB3647">
        <w:rPr>
          <w:rFonts w:ascii="Arial" w:eastAsia="Calibri" w:hAnsi="Arial" w:cs="Times New Roman"/>
          <w:sz w:val="24"/>
        </w:rPr>
        <w:t>3</w:t>
      </w:r>
      <w:r>
        <w:rPr>
          <w:rFonts w:ascii="Arial" w:eastAsia="Calibri" w:hAnsi="Arial" w:cs="Times New Roman"/>
          <w:sz w:val="24"/>
        </w:rPr>
        <w:tab/>
      </w:r>
      <w:proofErr w:type="spellStart"/>
      <w:r w:rsidR="00AF0741" w:rsidRPr="00AF0741">
        <w:rPr>
          <w:rFonts w:ascii="Arial" w:eastAsia="Calibri" w:hAnsi="Arial" w:cs="Times New Roman"/>
          <w:sz w:val="24"/>
        </w:rPr>
        <w:t>Bu'r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Aelodau'n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ystyried</w:t>
      </w:r>
      <w:proofErr w:type="spellEnd"/>
      <w:r w:rsidR="00AF0741" w:rsidRPr="00AF0741">
        <w:rPr>
          <w:rFonts w:ascii="Arial" w:eastAsia="Calibri" w:hAnsi="Arial" w:cs="Times New Roman"/>
          <w:sz w:val="24"/>
        </w:rPr>
        <w:t xml:space="preserve"> y </w:t>
      </w:r>
      <w:proofErr w:type="spellStart"/>
      <w:r w:rsidR="00AF0741" w:rsidRPr="00AF0741">
        <w:rPr>
          <w:rFonts w:ascii="Arial" w:eastAsia="Calibri" w:hAnsi="Arial" w:cs="Times New Roman"/>
          <w:sz w:val="24"/>
        </w:rPr>
        <w:t>papur</w:t>
      </w:r>
      <w:proofErr w:type="spellEnd"/>
      <w:r w:rsidR="00AF0741" w:rsidRPr="00AF0741">
        <w:rPr>
          <w:rFonts w:ascii="Arial" w:eastAsia="Calibri" w:hAnsi="Arial" w:cs="Times New Roman"/>
          <w:sz w:val="24"/>
        </w:rPr>
        <w:t xml:space="preserve"> ac </w:t>
      </w:r>
      <w:proofErr w:type="spellStart"/>
      <w:r w:rsidR="00AF0741" w:rsidRPr="00AF0741">
        <w:rPr>
          <w:rFonts w:ascii="Arial" w:eastAsia="Calibri" w:hAnsi="Arial" w:cs="Times New Roman"/>
          <w:sz w:val="24"/>
        </w:rPr>
        <w:t>yn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awgrymu</w:t>
      </w:r>
      <w:proofErr w:type="spellEnd"/>
      <w:r w:rsidR="00AF0741" w:rsidRPr="00AF0741">
        <w:rPr>
          <w:rFonts w:ascii="Arial" w:eastAsia="Calibri" w:hAnsi="Arial" w:cs="Times New Roman"/>
          <w:sz w:val="24"/>
        </w:rPr>
        <w:t xml:space="preserve"> y </w:t>
      </w:r>
      <w:proofErr w:type="spellStart"/>
      <w:r w:rsidR="00AF0741" w:rsidRPr="00AF0741">
        <w:rPr>
          <w:rFonts w:ascii="Arial" w:eastAsia="Calibri" w:hAnsi="Arial" w:cs="Times New Roman"/>
          <w:sz w:val="24"/>
        </w:rPr>
        <w:t>dylid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canfasio</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rhanddeiliaid</w:t>
      </w:r>
      <w:proofErr w:type="spellEnd"/>
      <w:r w:rsidR="00AF0741" w:rsidRPr="00AF0741">
        <w:rPr>
          <w:rFonts w:ascii="Arial" w:eastAsia="Calibri" w:hAnsi="Arial" w:cs="Times New Roman"/>
          <w:sz w:val="24"/>
        </w:rPr>
        <w:t xml:space="preserve"> am y dull </w:t>
      </w:r>
      <w:proofErr w:type="spellStart"/>
      <w:r w:rsidR="00AF0741" w:rsidRPr="00AF0741">
        <w:rPr>
          <w:rFonts w:ascii="Arial" w:eastAsia="Calibri" w:hAnsi="Arial" w:cs="Times New Roman"/>
          <w:sz w:val="24"/>
        </w:rPr>
        <w:t>a'r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amserau</w:t>
      </w:r>
      <w:proofErr w:type="spellEnd"/>
      <w:r w:rsidR="00AF0741" w:rsidRPr="00AF0741">
        <w:rPr>
          <w:rFonts w:ascii="Arial" w:eastAsia="Calibri" w:hAnsi="Arial" w:cs="Times New Roman"/>
          <w:sz w:val="24"/>
        </w:rPr>
        <w:t xml:space="preserve"> a </w:t>
      </w:r>
      <w:proofErr w:type="spellStart"/>
      <w:r w:rsidR="00AF0741" w:rsidRPr="00AF0741">
        <w:rPr>
          <w:rFonts w:ascii="Arial" w:eastAsia="Calibri" w:hAnsi="Arial" w:cs="Times New Roman"/>
          <w:sz w:val="24"/>
        </w:rPr>
        <w:t>ffefrir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ganddynt</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gyfer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ymgysylltu</w:t>
      </w:r>
      <w:proofErr w:type="spellEnd"/>
      <w:r w:rsidR="00AF0741" w:rsidRPr="00AF0741">
        <w:rPr>
          <w:rFonts w:ascii="Arial" w:eastAsia="Calibri" w:hAnsi="Arial" w:cs="Times New Roman"/>
          <w:sz w:val="24"/>
        </w:rPr>
        <w:t xml:space="preserve"> a </w:t>
      </w:r>
      <w:proofErr w:type="spellStart"/>
      <w:r w:rsidR="00AF0741" w:rsidRPr="00AF0741">
        <w:rPr>
          <w:rFonts w:ascii="Arial" w:eastAsia="Calibri" w:hAnsi="Arial" w:cs="Times New Roman"/>
          <w:sz w:val="24"/>
        </w:rPr>
        <w:t>chadarnhau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dyddiadau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ynghynt</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i</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gynyddu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presenoldeb</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Dywedasant</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fod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cynhwysiant</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digidol</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cydblethu</w:t>
      </w:r>
      <w:proofErr w:type="spellEnd"/>
      <w:r w:rsidR="00AF0741" w:rsidRPr="00AF0741">
        <w:rPr>
          <w:rFonts w:ascii="Arial" w:eastAsia="Calibri" w:hAnsi="Arial" w:cs="Times New Roman"/>
          <w:sz w:val="24"/>
        </w:rPr>
        <w:t xml:space="preserve"> â </w:t>
      </w:r>
      <w:proofErr w:type="spellStart"/>
      <w:r w:rsidR="00AF0741" w:rsidRPr="00AF0741">
        <w:rPr>
          <w:rFonts w:ascii="Arial" w:eastAsia="Calibri" w:hAnsi="Arial" w:cs="Times New Roman"/>
          <w:sz w:val="24"/>
        </w:rPr>
        <w:t>chynhwysiant</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ariannol</w:t>
      </w:r>
      <w:proofErr w:type="spellEnd"/>
      <w:r w:rsidR="00AF0741" w:rsidRPr="00AF0741">
        <w:rPr>
          <w:rFonts w:ascii="Arial" w:eastAsia="Calibri" w:hAnsi="Arial" w:cs="Times New Roman"/>
          <w:sz w:val="24"/>
        </w:rPr>
        <w:t>.</w:t>
      </w:r>
      <w:r w:rsidR="00A177ED">
        <w:rPr>
          <w:rFonts w:ascii="Arial" w:eastAsia="Calibri" w:hAnsi="Arial" w:cs="Times New Roman"/>
          <w:sz w:val="24"/>
        </w:rPr>
        <w:t xml:space="preserve"> </w:t>
      </w:r>
      <w:r w:rsidR="006A0F96">
        <w:rPr>
          <w:rFonts w:ascii="Arial" w:eastAsia="Calibri" w:hAnsi="Arial" w:cs="Times New Roman"/>
          <w:sz w:val="24"/>
        </w:rPr>
        <w:t xml:space="preserve"> </w:t>
      </w:r>
    </w:p>
    <w:p w14:paraId="2F227243" w14:textId="57864B55" w:rsidR="00AF6AAE" w:rsidRDefault="00AF6AAE" w:rsidP="005B0355">
      <w:pPr>
        <w:spacing w:after="0" w:line="240" w:lineRule="auto"/>
        <w:ind w:left="709" w:hanging="709"/>
        <w:rPr>
          <w:rFonts w:ascii="Arial" w:eastAsia="Calibri" w:hAnsi="Arial" w:cs="Times New Roman"/>
          <w:sz w:val="24"/>
        </w:rPr>
      </w:pPr>
    </w:p>
    <w:p w14:paraId="5604D14C" w14:textId="14BCA3A5" w:rsidR="00AF6AAE" w:rsidRDefault="00AF6AAE" w:rsidP="005B0355">
      <w:pPr>
        <w:spacing w:after="0" w:line="240" w:lineRule="auto"/>
        <w:ind w:left="709" w:hanging="709"/>
        <w:rPr>
          <w:rFonts w:ascii="Arial" w:eastAsia="Calibri" w:hAnsi="Arial" w:cs="Times New Roman"/>
          <w:sz w:val="24"/>
        </w:rPr>
      </w:pPr>
      <w:r>
        <w:rPr>
          <w:rFonts w:ascii="Arial" w:eastAsia="Calibri" w:hAnsi="Arial" w:cs="Times New Roman"/>
          <w:sz w:val="24"/>
        </w:rPr>
        <w:t>11.</w:t>
      </w:r>
      <w:r w:rsidR="00AB3647">
        <w:rPr>
          <w:rFonts w:ascii="Arial" w:eastAsia="Calibri" w:hAnsi="Arial" w:cs="Times New Roman"/>
          <w:sz w:val="24"/>
        </w:rPr>
        <w:t>4</w:t>
      </w:r>
      <w:r>
        <w:rPr>
          <w:rFonts w:ascii="Arial" w:eastAsia="Calibri" w:hAnsi="Arial" w:cs="Times New Roman"/>
          <w:sz w:val="24"/>
        </w:rPr>
        <w:tab/>
      </w:r>
      <w:proofErr w:type="spellStart"/>
      <w:r w:rsidR="00AF0741" w:rsidRPr="00AF0741">
        <w:rPr>
          <w:rFonts w:ascii="Arial" w:eastAsia="Calibri" w:hAnsi="Arial" w:cs="Times New Roman"/>
          <w:sz w:val="24"/>
        </w:rPr>
        <w:t>Dywedodd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Aelodau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fod</w:t>
      </w:r>
      <w:proofErr w:type="spellEnd"/>
      <w:r w:rsidR="00AF0741" w:rsidRPr="00AF0741">
        <w:rPr>
          <w:rFonts w:ascii="Arial" w:eastAsia="Calibri" w:hAnsi="Arial" w:cs="Times New Roman"/>
          <w:sz w:val="24"/>
        </w:rPr>
        <w:t xml:space="preserve"> y </w:t>
      </w:r>
      <w:proofErr w:type="spellStart"/>
      <w:r w:rsidR="00AF0741" w:rsidRPr="00AF0741">
        <w:rPr>
          <w:rFonts w:ascii="Arial" w:eastAsia="Calibri" w:hAnsi="Arial" w:cs="Times New Roman"/>
          <w:sz w:val="24"/>
        </w:rPr>
        <w:t>digwyddiad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ym</w:t>
      </w:r>
      <w:proofErr w:type="spellEnd"/>
      <w:r w:rsidR="00AF0741" w:rsidRPr="00AF0741">
        <w:rPr>
          <w:rFonts w:ascii="Arial" w:eastAsia="Calibri" w:hAnsi="Arial" w:cs="Times New Roman"/>
          <w:sz w:val="24"/>
        </w:rPr>
        <w:t xml:space="preserve"> mis </w:t>
      </w:r>
      <w:proofErr w:type="spellStart"/>
      <w:r w:rsidR="00AF0741" w:rsidRPr="00AF0741">
        <w:rPr>
          <w:rFonts w:ascii="Arial" w:eastAsia="Calibri" w:hAnsi="Arial" w:cs="Times New Roman"/>
          <w:sz w:val="24"/>
        </w:rPr>
        <w:t>Ebrill</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wedi</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darparu</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gwybodaeth</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werthfawr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gan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randdeiliaid</w:t>
      </w:r>
      <w:proofErr w:type="spellEnd"/>
      <w:r w:rsidR="00AF0741" w:rsidRPr="00AF0741">
        <w:rPr>
          <w:rFonts w:ascii="Arial" w:eastAsia="Calibri" w:hAnsi="Arial" w:cs="Times New Roman"/>
          <w:sz w:val="24"/>
        </w:rPr>
        <w:t xml:space="preserve"> am y </w:t>
      </w:r>
      <w:proofErr w:type="spellStart"/>
      <w:r w:rsidR="00AF0741" w:rsidRPr="00AF0741">
        <w:rPr>
          <w:rFonts w:ascii="Arial" w:eastAsia="Calibri" w:hAnsi="Arial" w:cs="Times New Roman"/>
          <w:sz w:val="24"/>
        </w:rPr>
        <w:t>ddwy</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Flaenoriaeth</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Strategol</w:t>
      </w:r>
      <w:proofErr w:type="spellEnd"/>
      <w:r w:rsidR="00AF0741" w:rsidRPr="00AF0741">
        <w:rPr>
          <w:rFonts w:ascii="Arial" w:eastAsia="Calibri" w:hAnsi="Arial" w:cs="Times New Roman"/>
          <w:sz w:val="24"/>
        </w:rPr>
        <w:t xml:space="preserve"> a </w:t>
      </w:r>
      <w:proofErr w:type="spellStart"/>
      <w:r w:rsidR="00AF0741" w:rsidRPr="00AF0741">
        <w:rPr>
          <w:rFonts w:ascii="Arial" w:eastAsia="Calibri" w:hAnsi="Arial" w:cs="Times New Roman"/>
          <w:sz w:val="24"/>
        </w:rPr>
        <w:t>drafodwyd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Holwyd</w:t>
      </w:r>
      <w:proofErr w:type="spellEnd"/>
      <w:r w:rsidR="00AF0741" w:rsidRPr="00AF0741">
        <w:rPr>
          <w:rFonts w:ascii="Arial" w:eastAsia="Calibri" w:hAnsi="Arial" w:cs="Times New Roman"/>
          <w:sz w:val="24"/>
        </w:rPr>
        <w:t xml:space="preserve"> a </w:t>
      </w:r>
      <w:proofErr w:type="spellStart"/>
      <w:r w:rsidR="00AF0741" w:rsidRPr="00AF0741">
        <w:rPr>
          <w:rFonts w:ascii="Arial" w:eastAsia="Calibri" w:hAnsi="Arial" w:cs="Times New Roman"/>
          <w:sz w:val="24"/>
        </w:rPr>
        <w:t>fyddai</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digwyddiad</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pellach</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yn</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edrych</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ar</w:t>
      </w:r>
      <w:proofErr w:type="spellEnd"/>
      <w:r w:rsidR="00AF0741" w:rsidRPr="00AF0741">
        <w:rPr>
          <w:rFonts w:ascii="Arial" w:eastAsia="Calibri" w:hAnsi="Arial" w:cs="Times New Roman"/>
          <w:sz w:val="24"/>
        </w:rPr>
        <w:t xml:space="preserve"> y </w:t>
      </w:r>
      <w:proofErr w:type="spellStart"/>
      <w:r w:rsidR="00AF0741" w:rsidRPr="00AF0741">
        <w:rPr>
          <w:rFonts w:ascii="Arial" w:eastAsia="Calibri" w:hAnsi="Arial" w:cs="Times New Roman"/>
          <w:sz w:val="24"/>
        </w:rPr>
        <w:t>pedair</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Blaenoriaeth</w:t>
      </w:r>
      <w:proofErr w:type="spellEnd"/>
      <w:r w:rsidR="00AF0741" w:rsidRPr="00AF0741">
        <w:rPr>
          <w:rFonts w:ascii="Arial" w:eastAsia="Calibri" w:hAnsi="Arial" w:cs="Times New Roman"/>
          <w:sz w:val="24"/>
        </w:rPr>
        <w:t xml:space="preserve"> </w:t>
      </w:r>
      <w:proofErr w:type="spellStart"/>
      <w:r w:rsidR="00AF0741" w:rsidRPr="00AF0741">
        <w:rPr>
          <w:rFonts w:ascii="Arial" w:eastAsia="Calibri" w:hAnsi="Arial" w:cs="Times New Roman"/>
          <w:sz w:val="24"/>
        </w:rPr>
        <w:t>arall</w:t>
      </w:r>
      <w:proofErr w:type="spellEnd"/>
      <w:r w:rsidR="00AF0741" w:rsidRPr="00AF0741">
        <w:rPr>
          <w:rFonts w:ascii="Arial" w:eastAsia="Calibri" w:hAnsi="Arial" w:cs="Times New Roman"/>
          <w:sz w:val="24"/>
        </w:rPr>
        <w:t>.</w:t>
      </w:r>
    </w:p>
    <w:p w14:paraId="1440E80D" w14:textId="63DA84BD" w:rsidR="009C02B8" w:rsidRPr="00D471B3" w:rsidRDefault="009C02B8" w:rsidP="002617A3">
      <w:pPr>
        <w:spacing w:after="0" w:line="240" w:lineRule="auto"/>
        <w:rPr>
          <w:rFonts w:ascii="Arial" w:eastAsia="Calibri" w:hAnsi="Arial" w:cs="Times New Roman"/>
          <w:b/>
          <w:bCs/>
          <w:sz w:val="24"/>
        </w:rPr>
      </w:pPr>
      <w:r>
        <w:rPr>
          <w:rFonts w:ascii="Arial" w:eastAsia="Calibri" w:hAnsi="Arial" w:cs="Times New Roman"/>
          <w:sz w:val="24"/>
        </w:rPr>
        <w:br/>
      </w:r>
      <w:r w:rsidR="002617A3">
        <w:rPr>
          <w:rFonts w:ascii="Arial" w:eastAsia="Calibri" w:hAnsi="Arial" w:cs="Times New Roman"/>
          <w:b/>
          <w:bCs/>
          <w:sz w:val="24"/>
        </w:rPr>
        <w:t xml:space="preserve">Cam </w:t>
      </w:r>
      <w:proofErr w:type="spellStart"/>
      <w:r w:rsidR="002617A3">
        <w:rPr>
          <w:rFonts w:ascii="Arial" w:eastAsia="Calibri" w:hAnsi="Arial" w:cs="Times New Roman"/>
          <w:b/>
          <w:bCs/>
          <w:sz w:val="24"/>
        </w:rPr>
        <w:t>Gweithredu</w:t>
      </w:r>
      <w:proofErr w:type="spellEnd"/>
      <w:r w:rsidRPr="002B5F99">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Pennaeth</w:t>
      </w:r>
      <w:proofErr w:type="spellEnd"/>
      <w:r w:rsidR="002617A3" w:rsidRPr="002617A3">
        <w:rPr>
          <w:rFonts w:ascii="Arial" w:eastAsia="Calibri" w:hAnsi="Arial" w:cs="Times New Roman"/>
          <w:b/>
          <w:bCs/>
          <w:sz w:val="24"/>
        </w:rPr>
        <w:t xml:space="preserve"> Cymru </w:t>
      </w:r>
      <w:proofErr w:type="spellStart"/>
      <w:r w:rsidR="002617A3" w:rsidRPr="002617A3">
        <w:rPr>
          <w:rFonts w:ascii="Arial" w:eastAsia="Calibri" w:hAnsi="Arial" w:cs="Times New Roman"/>
          <w:b/>
          <w:bCs/>
          <w:sz w:val="24"/>
        </w:rPr>
        <w:t>i</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ystyried</w:t>
      </w:r>
      <w:proofErr w:type="spellEnd"/>
      <w:r w:rsidR="002617A3" w:rsidRPr="002617A3">
        <w:rPr>
          <w:rFonts w:ascii="Arial" w:eastAsia="Calibri" w:hAnsi="Arial" w:cs="Times New Roman"/>
          <w:b/>
          <w:bCs/>
          <w:sz w:val="24"/>
        </w:rPr>
        <w:t xml:space="preserve"> a </w:t>
      </w:r>
      <w:proofErr w:type="spellStart"/>
      <w:r w:rsidR="002617A3" w:rsidRPr="002617A3">
        <w:rPr>
          <w:rFonts w:ascii="Arial" w:eastAsia="Calibri" w:hAnsi="Arial" w:cs="Times New Roman"/>
          <w:b/>
          <w:bCs/>
          <w:sz w:val="24"/>
        </w:rPr>
        <w:t>fyddai</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digwyddiad</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rhanddeiliaid</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i</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ymdrin</w:t>
      </w:r>
      <w:proofErr w:type="spellEnd"/>
      <w:r w:rsidR="002617A3" w:rsidRPr="002617A3">
        <w:rPr>
          <w:rFonts w:ascii="Arial" w:eastAsia="Calibri" w:hAnsi="Arial" w:cs="Times New Roman"/>
          <w:b/>
          <w:bCs/>
          <w:sz w:val="24"/>
        </w:rPr>
        <w:t xml:space="preserve"> â </w:t>
      </w:r>
      <w:proofErr w:type="spellStart"/>
      <w:r w:rsidR="002617A3" w:rsidRPr="002617A3">
        <w:rPr>
          <w:rFonts w:ascii="Arial" w:eastAsia="Calibri" w:hAnsi="Arial" w:cs="Times New Roman"/>
          <w:b/>
          <w:bCs/>
          <w:sz w:val="24"/>
        </w:rPr>
        <w:t>blaenoriaethau</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strategol</w:t>
      </w:r>
      <w:proofErr w:type="spellEnd"/>
      <w:r w:rsidR="002617A3" w:rsidRPr="002617A3">
        <w:rPr>
          <w:rFonts w:ascii="Arial" w:eastAsia="Calibri" w:hAnsi="Arial" w:cs="Times New Roman"/>
          <w:b/>
          <w:bCs/>
          <w:sz w:val="24"/>
        </w:rPr>
        <w:t xml:space="preserve"> 3 </w:t>
      </w:r>
      <w:proofErr w:type="spellStart"/>
      <w:r w:rsidR="002617A3" w:rsidRPr="002617A3">
        <w:rPr>
          <w:rFonts w:ascii="Arial" w:eastAsia="Calibri" w:hAnsi="Arial" w:cs="Times New Roman"/>
          <w:b/>
          <w:bCs/>
          <w:sz w:val="24"/>
        </w:rPr>
        <w:t>i</w:t>
      </w:r>
      <w:proofErr w:type="spellEnd"/>
      <w:r w:rsidR="002617A3" w:rsidRPr="002617A3">
        <w:rPr>
          <w:rFonts w:ascii="Arial" w:eastAsia="Calibri" w:hAnsi="Arial" w:cs="Times New Roman"/>
          <w:b/>
          <w:bCs/>
          <w:sz w:val="24"/>
        </w:rPr>
        <w:t xml:space="preserve"> 6 </w:t>
      </w:r>
      <w:proofErr w:type="spellStart"/>
      <w:r w:rsidR="002617A3" w:rsidRPr="002617A3">
        <w:rPr>
          <w:rFonts w:ascii="Arial" w:eastAsia="Calibri" w:hAnsi="Arial" w:cs="Times New Roman"/>
          <w:b/>
          <w:bCs/>
          <w:sz w:val="24"/>
        </w:rPr>
        <w:t>yn</w:t>
      </w:r>
      <w:proofErr w:type="spellEnd"/>
      <w:r w:rsidR="002617A3" w:rsidRPr="002617A3">
        <w:rPr>
          <w:rFonts w:ascii="Arial" w:eastAsia="Calibri" w:hAnsi="Arial" w:cs="Times New Roman"/>
          <w:b/>
          <w:bCs/>
          <w:sz w:val="24"/>
        </w:rPr>
        <w:t xml:space="preserve"> </w:t>
      </w:r>
      <w:proofErr w:type="spellStart"/>
      <w:r w:rsidR="002617A3" w:rsidRPr="002617A3">
        <w:rPr>
          <w:rFonts w:ascii="Arial" w:eastAsia="Calibri" w:hAnsi="Arial" w:cs="Times New Roman"/>
          <w:b/>
          <w:bCs/>
          <w:sz w:val="24"/>
        </w:rPr>
        <w:t>werthfawr</w:t>
      </w:r>
      <w:proofErr w:type="spellEnd"/>
      <w:r w:rsidR="002617A3" w:rsidRPr="002617A3">
        <w:rPr>
          <w:rFonts w:ascii="Arial" w:eastAsia="Calibri" w:hAnsi="Arial" w:cs="Times New Roman"/>
          <w:b/>
          <w:bCs/>
          <w:sz w:val="24"/>
        </w:rPr>
        <w:t>.</w:t>
      </w:r>
      <w:r w:rsidR="00E04593">
        <w:rPr>
          <w:rFonts w:ascii="Arial" w:eastAsia="Calibri" w:hAnsi="Arial" w:cs="Times New Roman"/>
          <w:b/>
          <w:bCs/>
          <w:sz w:val="24"/>
        </w:rPr>
        <w:t xml:space="preserve"> </w:t>
      </w:r>
    </w:p>
    <w:p w14:paraId="4AC11E1A" w14:textId="77777777" w:rsidR="00AF6AAE" w:rsidRDefault="00AF6AAE" w:rsidP="00E04593">
      <w:pPr>
        <w:spacing w:after="0" w:line="240" w:lineRule="auto"/>
        <w:ind w:left="709" w:hanging="709"/>
        <w:rPr>
          <w:rFonts w:ascii="Arial" w:eastAsia="Calibri" w:hAnsi="Arial" w:cs="Times New Roman"/>
          <w:sz w:val="24"/>
        </w:rPr>
      </w:pPr>
    </w:p>
    <w:p w14:paraId="18F1DCF9" w14:textId="3AEB9AB0" w:rsidR="00AE0EF7" w:rsidRPr="00151069" w:rsidRDefault="00AE0EF7" w:rsidP="00DE074F">
      <w:pPr>
        <w:pStyle w:val="Heading1"/>
        <w:spacing w:before="0"/>
        <w:rPr>
          <w:rFonts w:ascii="Arial" w:eastAsia="Calibri" w:hAnsi="Arial" w:cs="Arial"/>
          <w:b/>
          <w:color w:val="auto"/>
          <w:sz w:val="24"/>
        </w:rPr>
      </w:pPr>
      <w:bookmarkStart w:id="22" w:name="_Toc145332226"/>
      <w:r w:rsidRPr="00151069">
        <w:rPr>
          <w:rFonts w:ascii="Arial" w:eastAsia="Calibri" w:hAnsi="Arial" w:cs="Arial"/>
          <w:b/>
          <w:color w:val="auto"/>
          <w:sz w:val="24"/>
        </w:rPr>
        <w:t>1</w:t>
      </w:r>
      <w:r w:rsidR="004C5466">
        <w:rPr>
          <w:rFonts w:ascii="Arial" w:eastAsia="Calibri" w:hAnsi="Arial" w:cs="Arial"/>
          <w:b/>
          <w:color w:val="auto"/>
          <w:sz w:val="24"/>
        </w:rPr>
        <w:t>2</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024AC4">
        <w:rPr>
          <w:rFonts w:ascii="Arial" w:eastAsia="Calibri" w:hAnsi="Arial" w:cs="Arial"/>
          <w:b/>
          <w:color w:val="auto"/>
          <w:sz w:val="24"/>
        </w:rPr>
        <w:t>Sganio’r</w:t>
      </w:r>
      <w:proofErr w:type="spellEnd"/>
      <w:r w:rsidR="00024AC4">
        <w:rPr>
          <w:rFonts w:ascii="Arial" w:eastAsia="Calibri" w:hAnsi="Arial" w:cs="Arial"/>
          <w:b/>
          <w:color w:val="auto"/>
          <w:sz w:val="24"/>
        </w:rPr>
        <w:t xml:space="preserve"> </w:t>
      </w:r>
      <w:proofErr w:type="spellStart"/>
      <w:r w:rsidR="00024AC4">
        <w:rPr>
          <w:rFonts w:ascii="Arial" w:eastAsia="Calibri" w:hAnsi="Arial" w:cs="Arial"/>
          <w:b/>
          <w:color w:val="auto"/>
          <w:sz w:val="24"/>
        </w:rPr>
        <w:t>Gorwel</w:t>
      </w:r>
      <w:bookmarkEnd w:id="22"/>
      <w:proofErr w:type="spellEnd"/>
    </w:p>
    <w:p w14:paraId="11B6F99A" w14:textId="77777777" w:rsidR="00AE0EF7" w:rsidRPr="004603C8" w:rsidRDefault="00AE0EF7" w:rsidP="00AE0EF7">
      <w:pPr>
        <w:spacing w:after="0" w:line="240" w:lineRule="auto"/>
        <w:ind w:left="720" w:hanging="720"/>
        <w:rPr>
          <w:rFonts w:ascii="Arial" w:eastAsia="Calibri" w:hAnsi="Arial" w:cs="Times New Roman"/>
          <w:sz w:val="24"/>
        </w:rPr>
      </w:pPr>
    </w:p>
    <w:p w14:paraId="711DD125" w14:textId="4309D0CE" w:rsidR="00157835" w:rsidRDefault="00AE0EF7" w:rsidP="00AE0EF7">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157835">
        <w:rPr>
          <w:rFonts w:ascii="Arial" w:eastAsia="Calibri" w:hAnsi="Arial" w:cs="Times New Roman"/>
          <w:sz w:val="24"/>
        </w:rPr>
        <w:t>2</w:t>
      </w:r>
      <w:r w:rsidRPr="004603C8">
        <w:rPr>
          <w:rFonts w:ascii="Arial" w:eastAsia="Calibri" w:hAnsi="Arial" w:cs="Times New Roman"/>
          <w:sz w:val="24"/>
        </w:rPr>
        <w:t>.1</w:t>
      </w:r>
      <w:r w:rsidRPr="004603C8">
        <w:rPr>
          <w:rFonts w:ascii="Arial" w:eastAsia="Calibri" w:hAnsi="Arial" w:cs="Times New Roman"/>
          <w:sz w:val="24"/>
        </w:rPr>
        <w:tab/>
      </w:r>
      <w:proofErr w:type="spellStart"/>
      <w:r w:rsidR="00024AC4" w:rsidRPr="00024AC4">
        <w:rPr>
          <w:rFonts w:ascii="Arial" w:eastAsia="Calibri" w:hAnsi="Arial" w:cs="Times New Roman"/>
          <w:sz w:val="24"/>
        </w:rPr>
        <w:t>Ymunodd</w:t>
      </w:r>
      <w:proofErr w:type="spellEnd"/>
      <w:r w:rsidR="00024AC4" w:rsidRPr="00024AC4">
        <w:rPr>
          <w:rFonts w:ascii="Arial" w:eastAsia="Calibri" w:hAnsi="Arial" w:cs="Times New Roman"/>
          <w:sz w:val="24"/>
        </w:rPr>
        <w:t xml:space="preserve"> y </w:t>
      </w:r>
      <w:proofErr w:type="spellStart"/>
      <w:r w:rsidR="00024AC4" w:rsidRPr="00024AC4">
        <w:rPr>
          <w:rFonts w:ascii="Arial" w:eastAsia="Calibri" w:hAnsi="Arial" w:cs="Times New Roman"/>
          <w:sz w:val="24"/>
        </w:rPr>
        <w:t>Pennaeth</w:t>
      </w:r>
      <w:proofErr w:type="spellEnd"/>
      <w:r w:rsidR="00024AC4" w:rsidRPr="00024AC4">
        <w:rPr>
          <w:rFonts w:ascii="Arial" w:eastAsia="Calibri" w:hAnsi="Arial" w:cs="Times New Roman"/>
          <w:sz w:val="24"/>
        </w:rPr>
        <w:t xml:space="preserve"> </w:t>
      </w:r>
      <w:proofErr w:type="spellStart"/>
      <w:r w:rsidR="00024AC4" w:rsidRPr="00024AC4">
        <w:rPr>
          <w:rFonts w:ascii="Arial" w:eastAsia="Calibri" w:hAnsi="Arial" w:cs="Times New Roman"/>
          <w:sz w:val="24"/>
        </w:rPr>
        <w:t>Strategaeth</w:t>
      </w:r>
      <w:proofErr w:type="spellEnd"/>
      <w:r w:rsidR="00024AC4" w:rsidRPr="00024AC4">
        <w:rPr>
          <w:rFonts w:ascii="Arial" w:eastAsia="Calibri" w:hAnsi="Arial" w:cs="Times New Roman"/>
          <w:sz w:val="24"/>
        </w:rPr>
        <w:t xml:space="preserve"> </w:t>
      </w:r>
      <w:proofErr w:type="spellStart"/>
      <w:r w:rsidR="00024AC4" w:rsidRPr="00024AC4">
        <w:rPr>
          <w:rFonts w:ascii="Arial" w:eastAsia="Calibri" w:hAnsi="Arial" w:cs="Times New Roman"/>
          <w:sz w:val="24"/>
        </w:rPr>
        <w:t>â'r</w:t>
      </w:r>
      <w:proofErr w:type="spellEnd"/>
      <w:r w:rsidR="00024AC4" w:rsidRPr="00024AC4">
        <w:rPr>
          <w:rFonts w:ascii="Arial" w:eastAsia="Calibri" w:hAnsi="Arial" w:cs="Times New Roman"/>
          <w:sz w:val="24"/>
        </w:rPr>
        <w:t xml:space="preserve"> </w:t>
      </w:r>
      <w:proofErr w:type="spellStart"/>
      <w:r w:rsidR="00024AC4" w:rsidRPr="00024AC4">
        <w:rPr>
          <w:rFonts w:ascii="Arial" w:eastAsia="Calibri" w:hAnsi="Arial" w:cs="Times New Roman"/>
          <w:sz w:val="24"/>
        </w:rPr>
        <w:t>cyfarfod</w:t>
      </w:r>
      <w:proofErr w:type="spellEnd"/>
      <w:r w:rsidR="00024AC4" w:rsidRPr="00024AC4">
        <w:rPr>
          <w:rFonts w:ascii="Arial" w:eastAsia="Calibri" w:hAnsi="Arial" w:cs="Times New Roman"/>
          <w:sz w:val="24"/>
        </w:rPr>
        <w:t>.</w:t>
      </w:r>
    </w:p>
    <w:p w14:paraId="71F85DC1" w14:textId="77777777" w:rsidR="00157835" w:rsidRDefault="00157835" w:rsidP="00AE0EF7">
      <w:pPr>
        <w:spacing w:after="0" w:line="240" w:lineRule="auto"/>
        <w:ind w:left="709" w:hanging="709"/>
        <w:rPr>
          <w:rFonts w:ascii="Arial" w:eastAsia="Calibri" w:hAnsi="Arial" w:cs="Times New Roman"/>
          <w:sz w:val="24"/>
        </w:rPr>
      </w:pPr>
    </w:p>
    <w:p w14:paraId="7982D20B" w14:textId="1E1B2243" w:rsidR="00A333CC" w:rsidRDefault="00157835" w:rsidP="00AE0EF7">
      <w:pPr>
        <w:spacing w:after="0" w:line="240" w:lineRule="auto"/>
        <w:ind w:left="709" w:hanging="709"/>
        <w:rPr>
          <w:rFonts w:ascii="Arial" w:eastAsia="Calibri" w:hAnsi="Arial" w:cs="Times New Roman"/>
          <w:sz w:val="24"/>
        </w:rPr>
      </w:pPr>
      <w:r>
        <w:rPr>
          <w:rFonts w:ascii="Arial" w:eastAsia="Calibri" w:hAnsi="Arial" w:cs="Times New Roman"/>
          <w:sz w:val="24"/>
        </w:rPr>
        <w:lastRenderedPageBreak/>
        <w:t>12.2</w:t>
      </w:r>
      <w:r>
        <w:rPr>
          <w:rFonts w:ascii="Arial" w:eastAsia="Calibri" w:hAnsi="Arial" w:cs="Times New Roman"/>
          <w:sz w:val="24"/>
        </w:rPr>
        <w:tab/>
      </w:r>
      <w:proofErr w:type="spellStart"/>
      <w:r w:rsidR="002B4603" w:rsidRPr="002B4603">
        <w:rPr>
          <w:rFonts w:ascii="Arial" w:eastAsia="Calibri" w:hAnsi="Arial" w:cs="Times New Roman"/>
          <w:sz w:val="24"/>
        </w:rPr>
        <w:t>Darparodd</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yr</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Aelodau’r</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wybodaeth</w:t>
      </w:r>
      <w:proofErr w:type="spellEnd"/>
      <w:r w:rsidR="002B4603" w:rsidRPr="002B4603">
        <w:rPr>
          <w:rFonts w:ascii="Arial" w:eastAsia="Calibri" w:hAnsi="Arial" w:cs="Times New Roman"/>
          <w:sz w:val="24"/>
        </w:rPr>
        <w:t xml:space="preserve"> a </w:t>
      </w:r>
      <w:proofErr w:type="spellStart"/>
      <w:r w:rsidR="002B4603" w:rsidRPr="002B4603">
        <w:rPr>
          <w:rFonts w:ascii="Arial" w:eastAsia="Calibri" w:hAnsi="Arial" w:cs="Times New Roman"/>
          <w:sz w:val="24"/>
        </w:rPr>
        <w:t>ganlyn</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ynghylch</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sganio’r</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gorwel</w:t>
      </w:r>
      <w:proofErr w:type="spellEnd"/>
      <w:r w:rsidR="002B4603" w:rsidRPr="002B4603">
        <w:rPr>
          <w:rFonts w:ascii="Arial" w:eastAsia="Calibri" w:hAnsi="Arial" w:cs="Times New Roman"/>
          <w:sz w:val="24"/>
        </w:rPr>
        <w:t>, a</w:t>
      </w:r>
      <w:r w:rsidR="002B4603">
        <w:rPr>
          <w:rFonts w:ascii="Arial" w:eastAsia="Calibri" w:hAnsi="Arial" w:cs="Times New Roman"/>
          <w:sz w:val="24"/>
        </w:rPr>
        <w:t xml:space="preserve"> </w:t>
      </w:r>
      <w:proofErr w:type="spellStart"/>
      <w:r w:rsidR="002B4603">
        <w:rPr>
          <w:rFonts w:ascii="Arial" w:eastAsia="Calibri" w:hAnsi="Arial" w:cs="Times New Roman"/>
          <w:sz w:val="24"/>
        </w:rPr>
        <w:t>rhannwyd</w:t>
      </w:r>
      <w:proofErr w:type="spellEnd"/>
      <w:r w:rsidR="00E94FBF">
        <w:rPr>
          <w:rFonts w:ascii="Arial" w:eastAsia="Calibri" w:hAnsi="Arial" w:cs="Times New Roman"/>
          <w:sz w:val="24"/>
        </w:rPr>
        <w:t>:</w:t>
      </w:r>
      <w:r>
        <w:rPr>
          <w:rFonts w:ascii="Arial" w:eastAsia="Calibri" w:hAnsi="Arial" w:cs="Times New Roman"/>
          <w:sz w:val="24"/>
        </w:rPr>
        <w:t xml:space="preserve"> </w:t>
      </w:r>
    </w:p>
    <w:p w14:paraId="3D86CF53" w14:textId="77777777" w:rsidR="002B4603" w:rsidRDefault="00A333CC" w:rsidP="00530C93">
      <w:pPr>
        <w:spacing w:after="0" w:line="240" w:lineRule="auto"/>
        <w:ind w:left="1437" w:hanging="728"/>
        <w:rPr>
          <w:rFonts w:ascii="Arial" w:eastAsia="Calibri" w:hAnsi="Arial" w:cs="Times New Roman"/>
          <w:sz w:val="24"/>
        </w:rPr>
      </w:pPr>
      <w:r>
        <w:rPr>
          <w:rFonts w:ascii="Arial" w:eastAsia="Calibri" w:hAnsi="Arial" w:cs="Times New Roman"/>
          <w:sz w:val="24"/>
        </w:rPr>
        <w:t>a)</w:t>
      </w:r>
      <w:r>
        <w:rPr>
          <w:rFonts w:ascii="Arial" w:eastAsia="Calibri" w:hAnsi="Arial" w:cs="Times New Roman"/>
          <w:sz w:val="24"/>
        </w:rPr>
        <w:tab/>
      </w:r>
      <w:r w:rsidR="002B4603" w:rsidRPr="002B4603">
        <w:rPr>
          <w:rFonts w:ascii="Arial" w:eastAsia="Calibri" w:hAnsi="Arial" w:cs="Times New Roman"/>
          <w:sz w:val="24"/>
        </w:rPr>
        <w:t xml:space="preserve">bod </w:t>
      </w:r>
      <w:proofErr w:type="spellStart"/>
      <w:r w:rsidR="002B4603" w:rsidRPr="002B4603">
        <w:rPr>
          <w:rFonts w:ascii="Arial" w:eastAsia="Calibri" w:hAnsi="Arial" w:cs="Times New Roman"/>
          <w:sz w:val="24"/>
        </w:rPr>
        <w:t>gwaith</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casglu</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tystiolaeth</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Comisiwn</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Llywodraeth</w:t>
      </w:r>
      <w:proofErr w:type="spellEnd"/>
      <w:r w:rsidR="002B4603" w:rsidRPr="002B4603">
        <w:rPr>
          <w:rFonts w:ascii="Arial" w:eastAsia="Calibri" w:hAnsi="Arial" w:cs="Times New Roman"/>
          <w:sz w:val="24"/>
        </w:rPr>
        <w:t xml:space="preserve"> Cymru </w:t>
      </w:r>
      <w:proofErr w:type="spellStart"/>
      <w:r w:rsidR="002B4603" w:rsidRPr="002B4603">
        <w:rPr>
          <w:rFonts w:ascii="Arial" w:eastAsia="Calibri" w:hAnsi="Arial" w:cs="Times New Roman"/>
          <w:sz w:val="24"/>
        </w:rPr>
        <w:t>ar</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Ddyfodol</w:t>
      </w:r>
      <w:proofErr w:type="spellEnd"/>
      <w:r w:rsidR="002B4603" w:rsidRPr="002B4603">
        <w:rPr>
          <w:rFonts w:ascii="Arial" w:eastAsia="Calibri" w:hAnsi="Arial" w:cs="Times New Roman"/>
          <w:sz w:val="24"/>
        </w:rPr>
        <w:t xml:space="preserve"> Cymru </w:t>
      </w:r>
      <w:proofErr w:type="spellStart"/>
      <w:r w:rsidR="002B4603" w:rsidRPr="002B4603">
        <w:rPr>
          <w:rFonts w:ascii="Arial" w:eastAsia="Calibri" w:hAnsi="Arial" w:cs="Times New Roman"/>
          <w:sz w:val="24"/>
        </w:rPr>
        <w:t>bron</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wedi’i</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gwblhau</w:t>
      </w:r>
      <w:proofErr w:type="spellEnd"/>
      <w:r w:rsidR="002B4603" w:rsidRPr="002B4603">
        <w:rPr>
          <w:rFonts w:ascii="Arial" w:eastAsia="Calibri" w:hAnsi="Arial" w:cs="Times New Roman"/>
          <w:sz w:val="24"/>
        </w:rPr>
        <w:t xml:space="preserve">, ac </w:t>
      </w:r>
      <w:proofErr w:type="spellStart"/>
      <w:r w:rsidR="002B4603" w:rsidRPr="002B4603">
        <w:rPr>
          <w:rFonts w:ascii="Arial" w:eastAsia="Calibri" w:hAnsi="Arial" w:cs="Times New Roman"/>
          <w:sz w:val="24"/>
        </w:rPr>
        <w:t>efallai</w:t>
      </w:r>
      <w:proofErr w:type="spellEnd"/>
      <w:r w:rsidR="002B4603" w:rsidRPr="002B4603">
        <w:rPr>
          <w:rFonts w:ascii="Arial" w:eastAsia="Calibri" w:hAnsi="Arial" w:cs="Times New Roman"/>
          <w:sz w:val="24"/>
        </w:rPr>
        <w:t xml:space="preserve"> y </w:t>
      </w:r>
      <w:proofErr w:type="spellStart"/>
      <w:r w:rsidR="002B4603" w:rsidRPr="002B4603">
        <w:rPr>
          <w:rFonts w:ascii="Arial" w:eastAsia="Calibri" w:hAnsi="Arial" w:cs="Times New Roman"/>
          <w:sz w:val="24"/>
        </w:rPr>
        <w:t>bydd</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adroddiad</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yn</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cael</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ei</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gyhoeddi’n</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fuan</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Efallai</w:t>
      </w:r>
      <w:proofErr w:type="spellEnd"/>
      <w:r w:rsidR="002B4603" w:rsidRPr="002B4603">
        <w:rPr>
          <w:rFonts w:ascii="Arial" w:eastAsia="Calibri" w:hAnsi="Arial" w:cs="Times New Roman"/>
          <w:sz w:val="24"/>
        </w:rPr>
        <w:t xml:space="preserve"> y </w:t>
      </w:r>
      <w:proofErr w:type="spellStart"/>
      <w:r w:rsidR="002B4603" w:rsidRPr="002B4603">
        <w:rPr>
          <w:rFonts w:ascii="Arial" w:eastAsia="Calibri" w:hAnsi="Arial" w:cs="Times New Roman"/>
          <w:sz w:val="24"/>
        </w:rPr>
        <w:t>bydd</w:t>
      </w:r>
      <w:proofErr w:type="spellEnd"/>
      <w:r w:rsidR="002B4603" w:rsidRPr="002B4603">
        <w:rPr>
          <w:rFonts w:ascii="Arial" w:eastAsia="Calibri" w:hAnsi="Arial" w:cs="Times New Roman"/>
          <w:sz w:val="24"/>
        </w:rPr>
        <w:t xml:space="preserve"> y </w:t>
      </w:r>
      <w:proofErr w:type="spellStart"/>
      <w:r w:rsidR="002B4603" w:rsidRPr="002B4603">
        <w:rPr>
          <w:rFonts w:ascii="Arial" w:eastAsia="Calibri" w:hAnsi="Arial" w:cs="Times New Roman"/>
          <w:sz w:val="24"/>
        </w:rPr>
        <w:t>Comisiwn</w:t>
      </w:r>
      <w:proofErr w:type="spellEnd"/>
      <w:r w:rsidR="002B4603" w:rsidRPr="002B4603">
        <w:rPr>
          <w:rFonts w:ascii="Arial" w:eastAsia="Calibri" w:hAnsi="Arial" w:cs="Times New Roman"/>
          <w:sz w:val="24"/>
        </w:rPr>
        <w:t xml:space="preserve"> am </w:t>
      </w:r>
      <w:proofErr w:type="spellStart"/>
      <w:r w:rsidR="002B4603" w:rsidRPr="002B4603">
        <w:rPr>
          <w:rFonts w:ascii="Arial" w:eastAsia="Calibri" w:hAnsi="Arial" w:cs="Times New Roman"/>
          <w:sz w:val="24"/>
        </w:rPr>
        <w:t>roi</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cyngor</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ar</w:t>
      </w:r>
      <w:proofErr w:type="spellEnd"/>
      <w:r w:rsidR="002B4603" w:rsidRPr="002B4603">
        <w:rPr>
          <w:rFonts w:ascii="Arial" w:eastAsia="Calibri" w:hAnsi="Arial" w:cs="Times New Roman"/>
          <w:sz w:val="24"/>
        </w:rPr>
        <w:t xml:space="preserve"> </w:t>
      </w:r>
      <w:proofErr w:type="spellStart"/>
      <w:r w:rsidR="002B4603" w:rsidRPr="002B4603">
        <w:rPr>
          <w:rFonts w:ascii="Arial" w:eastAsia="Calibri" w:hAnsi="Arial" w:cs="Times New Roman"/>
          <w:sz w:val="24"/>
        </w:rPr>
        <w:t>ei</w:t>
      </w:r>
      <w:proofErr w:type="spellEnd"/>
      <w:r w:rsidR="002B4603" w:rsidRPr="002B4603">
        <w:rPr>
          <w:rFonts w:ascii="Arial" w:eastAsia="Calibri" w:hAnsi="Arial" w:cs="Times New Roman"/>
          <w:sz w:val="24"/>
        </w:rPr>
        <w:t xml:space="preserve"> </w:t>
      </w:r>
      <w:proofErr w:type="spellStart"/>
      <w:proofErr w:type="gramStart"/>
      <w:r w:rsidR="002B4603" w:rsidRPr="002B4603">
        <w:rPr>
          <w:rFonts w:ascii="Arial" w:eastAsia="Calibri" w:hAnsi="Arial" w:cs="Times New Roman"/>
          <w:sz w:val="24"/>
        </w:rPr>
        <w:t>gynnwys</w:t>
      </w:r>
      <w:proofErr w:type="spellEnd"/>
      <w:r w:rsidR="002B4603" w:rsidRPr="002B4603">
        <w:rPr>
          <w:rFonts w:ascii="Arial" w:eastAsia="Calibri" w:hAnsi="Arial" w:cs="Times New Roman"/>
          <w:sz w:val="24"/>
        </w:rPr>
        <w:t>;</w:t>
      </w:r>
      <w:proofErr w:type="gramEnd"/>
    </w:p>
    <w:p w14:paraId="7528B584" w14:textId="77777777" w:rsidR="002B4603" w:rsidRDefault="002B4603" w:rsidP="00530C93">
      <w:pPr>
        <w:spacing w:after="0" w:line="240" w:lineRule="auto"/>
        <w:ind w:left="1437" w:hanging="728"/>
        <w:rPr>
          <w:rFonts w:ascii="Arial" w:eastAsia="Calibri" w:hAnsi="Arial" w:cs="Times New Roman"/>
          <w:sz w:val="24"/>
        </w:rPr>
      </w:pPr>
      <w:r w:rsidRPr="002B4603">
        <w:rPr>
          <w:rFonts w:ascii="Arial" w:eastAsia="Calibri" w:hAnsi="Arial" w:cs="Times New Roman"/>
          <w:sz w:val="24"/>
        </w:rPr>
        <w:t xml:space="preserve">b) </w:t>
      </w:r>
      <w:r>
        <w:rPr>
          <w:rFonts w:ascii="Arial" w:eastAsia="Calibri" w:hAnsi="Arial" w:cs="Times New Roman"/>
          <w:sz w:val="24"/>
        </w:rPr>
        <w:tab/>
      </w:r>
      <w:r w:rsidRPr="002B4603">
        <w:rPr>
          <w:rFonts w:ascii="Arial" w:eastAsia="Calibri" w:hAnsi="Arial" w:cs="Times New Roman"/>
          <w:sz w:val="24"/>
        </w:rPr>
        <w:t xml:space="preserve">bod </w:t>
      </w:r>
      <w:proofErr w:type="spellStart"/>
      <w:r w:rsidRPr="002B4603">
        <w:rPr>
          <w:rFonts w:ascii="Arial" w:eastAsia="Calibri" w:hAnsi="Arial" w:cs="Times New Roman"/>
          <w:sz w:val="24"/>
        </w:rPr>
        <w:t>Comisiynydd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Cenedlaethau'r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Dyfodol</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newydd</w:t>
      </w:r>
      <w:proofErr w:type="spellEnd"/>
      <w:r w:rsidRPr="002B4603">
        <w:rPr>
          <w:rFonts w:ascii="Arial" w:eastAsia="Calibri" w:hAnsi="Arial" w:cs="Times New Roman"/>
          <w:sz w:val="24"/>
        </w:rPr>
        <w:t xml:space="preserve">, Derek Walker, </w:t>
      </w:r>
      <w:proofErr w:type="spellStart"/>
      <w:r w:rsidRPr="002B4603">
        <w:rPr>
          <w:rFonts w:ascii="Arial" w:eastAsia="Calibri" w:hAnsi="Arial" w:cs="Times New Roman"/>
          <w:sz w:val="24"/>
        </w:rPr>
        <w:t>wedi'i</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benodi</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roedd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cyfarfodydd</w:t>
      </w:r>
      <w:proofErr w:type="spellEnd"/>
      <w:r w:rsidRPr="002B4603">
        <w:rPr>
          <w:rFonts w:ascii="Arial" w:eastAsia="Calibri" w:hAnsi="Arial" w:cs="Times New Roman"/>
          <w:sz w:val="24"/>
        </w:rPr>
        <w:t xml:space="preserve"> bord </w:t>
      </w:r>
      <w:proofErr w:type="spellStart"/>
      <w:r w:rsidRPr="002B4603">
        <w:rPr>
          <w:rFonts w:ascii="Arial" w:eastAsia="Calibri" w:hAnsi="Arial" w:cs="Times New Roman"/>
          <w:sz w:val="24"/>
        </w:rPr>
        <w:t>gron</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wedi'u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cynllunio</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i</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drafod</w:t>
      </w:r>
      <w:proofErr w:type="spellEnd"/>
      <w:r w:rsidRPr="002B4603">
        <w:rPr>
          <w:rFonts w:ascii="Arial" w:eastAsia="Calibri" w:hAnsi="Arial" w:cs="Times New Roman"/>
          <w:sz w:val="24"/>
        </w:rPr>
        <w:t xml:space="preserve"> y </w:t>
      </w:r>
      <w:proofErr w:type="spellStart"/>
      <w:r w:rsidRPr="002B4603">
        <w:rPr>
          <w:rFonts w:ascii="Arial" w:eastAsia="Calibri" w:hAnsi="Arial" w:cs="Times New Roman"/>
          <w:sz w:val="24"/>
        </w:rPr>
        <w:t>strategaeth</w:t>
      </w:r>
      <w:proofErr w:type="spellEnd"/>
      <w:r w:rsidRPr="002B4603">
        <w:rPr>
          <w:rFonts w:ascii="Arial" w:eastAsia="Calibri" w:hAnsi="Arial" w:cs="Times New Roman"/>
          <w:sz w:val="24"/>
        </w:rPr>
        <w:t xml:space="preserve"> </w:t>
      </w:r>
      <w:proofErr w:type="spellStart"/>
      <w:proofErr w:type="gramStart"/>
      <w:r w:rsidRPr="002B4603">
        <w:rPr>
          <w:rFonts w:ascii="Arial" w:eastAsia="Calibri" w:hAnsi="Arial" w:cs="Times New Roman"/>
          <w:sz w:val="24"/>
        </w:rPr>
        <w:t>newydd</w:t>
      </w:r>
      <w:proofErr w:type="spellEnd"/>
      <w:r w:rsidRPr="002B4603">
        <w:rPr>
          <w:rFonts w:ascii="Arial" w:eastAsia="Calibri" w:hAnsi="Arial" w:cs="Times New Roman"/>
          <w:sz w:val="24"/>
        </w:rPr>
        <w:t>;</w:t>
      </w:r>
      <w:proofErr w:type="gramEnd"/>
    </w:p>
    <w:p w14:paraId="59E0A9FB" w14:textId="77777777" w:rsidR="002B4603" w:rsidRDefault="002B4603" w:rsidP="00530C93">
      <w:pPr>
        <w:spacing w:after="0" w:line="240" w:lineRule="auto"/>
        <w:ind w:left="1437" w:hanging="728"/>
        <w:rPr>
          <w:rFonts w:ascii="Arial" w:eastAsia="Calibri" w:hAnsi="Arial" w:cs="Times New Roman"/>
          <w:sz w:val="24"/>
        </w:rPr>
      </w:pPr>
      <w:r w:rsidRPr="002B4603">
        <w:rPr>
          <w:rFonts w:ascii="Arial" w:eastAsia="Calibri" w:hAnsi="Arial" w:cs="Times New Roman"/>
          <w:sz w:val="24"/>
        </w:rPr>
        <w:t xml:space="preserve">c) </w:t>
      </w:r>
      <w:r>
        <w:rPr>
          <w:rFonts w:ascii="Arial" w:eastAsia="Calibri" w:hAnsi="Arial" w:cs="Times New Roman"/>
          <w:sz w:val="24"/>
        </w:rPr>
        <w:tab/>
      </w:r>
      <w:r w:rsidRPr="002B4603">
        <w:rPr>
          <w:rFonts w:ascii="Arial" w:eastAsia="Calibri" w:hAnsi="Arial" w:cs="Times New Roman"/>
          <w:sz w:val="24"/>
        </w:rPr>
        <w:t xml:space="preserve">y </w:t>
      </w:r>
      <w:proofErr w:type="spellStart"/>
      <w:r w:rsidRPr="002B4603">
        <w:rPr>
          <w:rFonts w:ascii="Arial" w:eastAsia="Calibri" w:hAnsi="Arial" w:cs="Times New Roman"/>
          <w:sz w:val="24"/>
        </w:rPr>
        <w:t>bu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trafodaethau</w:t>
      </w:r>
      <w:proofErr w:type="spellEnd"/>
      <w:r w:rsidRPr="002B4603">
        <w:rPr>
          <w:rFonts w:ascii="Arial" w:eastAsia="Calibri" w:hAnsi="Arial" w:cs="Times New Roman"/>
          <w:sz w:val="24"/>
        </w:rPr>
        <w:t xml:space="preserve"> am </w:t>
      </w:r>
      <w:proofErr w:type="spellStart"/>
      <w:r w:rsidRPr="002B4603">
        <w:rPr>
          <w:rFonts w:ascii="Arial" w:eastAsia="Calibri" w:hAnsi="Arial" w:cs="Times New Roman"/>
          <w:sz w:val="24"/>
        </w:rPr>
        <w:t>hawliau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dynol</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pobl</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yr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oedd</w:t>
      </w:r>
      <w:proofErr w:type="spellEnd"/>
      <w:r w:rsidRPr="002B4603">
        <w:rPr>
          <w:rFonts w:ascii="Arial" w:eastAsia="Calibri" w:hAnsi="Arial" w:cs="Times New Roman"/>
          <w:sz w:val="24"/>
        </w:rPr>
        <w:t xml:space="preserve">/a </w:t>
      </w:r>
      <w:proofErr w:type="spellStart"/>
      <w:r w:rsidRPr="002B4603">
        <w:rPr>
          <w:rFonts w:ascii="Arial" w:eastAsia="Calibri" w:hAnsi="Arial" w:cs="Times New Roman"/>
          <w:sz w:val="24"/>
        </w:rPr>
        <w:t>fyddai'n</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cael</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eu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heffeithio</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gan</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lifogydd</w:t>
      </w:r>
      <w:proofErr w:type="spellEnd"/>
      <w:r w:rsidRPr="002B4603">
        <w:rPr>
          <w:rFonts w:ascii="Arial" w:eastAsia="Calibri" w:hAnsi="Arial" w:cs="Times New Roman"/>
          <w:sz w:val="24"/>
        </w:rPr>
        <w:t xml:space="preserve"> ac </w:t>
      </w:r>
      <w:proofErr w:type="spellStart"/>
      <w:r w:rsidRPr="002B4603">
        <w:rPr>
          <w:rFonts w:ascii="Arial" w:eastAsia="Calibri" w:hAnsi="Arial" w:cs="Times New Roman"/>
          <w:sz w:val="24"/>
        </w:rPr>
        <w:t>erydiad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mewn</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ardaloedd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arfordirol</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yng</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Nghymru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oherwydd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newid</w:t>
      </w:r>
      <w:proofErr w:type="spellEnd"/>
      <w:r w:rsidRPr="002B4603">
        <w:rPr>
          <w:rFonts w:ascii="Arial" w:eastAsia="Calibri" w:hAnsi="Arial" w:cs="Times New Roman"/>
          <w:sz w:val="24"/>
        </w:rPr>
        <w:t xml:space="preserve"> </w:t>
      </w:r>
      <w:proofErr w:type="spellStart"/>
      <w:proofErr w:type="gramStart"/>
      <w:r w:rsidRPr="002B4603">
        <w:rPr>
          <w:rFonts w:ascii="Arial" w:eastAsia="Calibri" w:hAnsi="Arial" w:cs="Times New Roman"/>
          <w:sz w:val="24"/>
        </w:rPr>
        <w:t>hinsawdd</w:t>
      </w:r>
      <w:proofErr w:type="spellEnd"/>
      <w:r w:rsidRPr="002B4603">
        <w:rPr>
          <w:rFonts w:ascii="Arial" w:eastAsia="Calibri" w:hAnsi="Arial" w:cs="Times New Roman"/>
          <w:sz w:val="24"/>
        </w:rPr>
        <w:t>;</w:t>
      </w:r>
      <w:proofErr w:type="gramEnd"/>
    </w:p>
    <w:p w14:paraId="339244D0" w14:textId="03620EEF" w:rsidR="002B4603" w:rsidRDefault="002B4603" w:rsidP="002B4603">
      <w:pPr>
        <w:spacing w:after="0" w:line="240" w:lineRule="auto"/>
        <w:ind w:left="1437" w:hanging="728"/>
        <w:rPr>
          <w:rFonts w:ascii="Arial" w:eastAsia="Calibri" w:hAnsi="Arial" w:cs="Arial"/>
          <w:sz w:val="24"/>
          <w:szCs w:val="24"/>
        </w:rPr>
      </w:pPr>
      <w:r w:rsidRPr="002B4603">
        <w:rPr>
          <w:rFonts w:ascii="Arial" w:eastAsia="Calibri" w:hAnsi="Arial" w:cs="Times New Roman"/>
          <w:sz w:val="24"/>
        </w:rPr>
        <w:t xml:space="preserve">d) </w:t>
      </w:r>
      <w:r>
        <w:rPr>
          <w:rFonts w:ascii="Arial" w:eastAsia="Calibri" w:hAnsi="Arial" w:cs="Times New Roman"/>
          <w:sz w:val="24"/>
        </w:rPr>
        <w:tab/>
      </w:r>
      <w:proofErr w:type="spellStart"/>
      <w:r w:rsidRPr="002B4603">
        <w:rPr>
          <w:rFonts w:ascii="Arial" w:eastAsia="Calibri" w:hAnsi="Arial" w:cs="Times New Roman"/>
          <w:sz w:val="24"/>
        </w:rPr>
        <w:t>bu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trafodaethau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cynnar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yn</w:t>
      </w:r>
      <w:proofErr w:type="spellEnd"/>
      <w:r w:rsidRPr="002B4603">
        <w:rPr>
          <w:rFonts w:ascii="Arial" w:eastAsia="Calibri" w:hAnsi="Arial" w:cs="Times New Roman"/>
          <w:sz w:val="24"/>
        </w:rPr>
        <w:t xml:space="preserve"> y sector plant </w:t>
      </w:r>
      <w:proofErr w:type="spellStart"/>
      <w:r w:rsidRPr="002B4603">
        <w:rPr>
          <w:rFonts w:ascii="Arial" w:eastAsia="Calibri" w:hAnsi="Arial" w:cs="Times New Roman"/>
          <w:sz w:val="24"/>
        </w:rPr>
        <w:t>ynghylch</w:t>
      </w:r>
      <w:proofErr w:type="spellEnd"/>
      <w:r w:rsidRPr="002B4603">
        <w:rPr>
          <w:rFonts w:ascii="Arial" w:eastAsia="Calibri" w:hAnsi="Arial" w:cs="Times New Roman"/>
          <w:sz w:val="24"/>
        </w:rPr>
        <w:t xml:space="preserve"> y </w:t>
      </w:r>
      <w:proofErr w:type="spellStart"/>
      <w:r w:rsidRPr="002B4603">
        <w:rPr>
          <w:rFonts w:ascii="Arial" w:eastAsia="Calibri" w:hAnsi="Arial" w:cs="Times New Roman"/>
          <w:sz w:val="24"/>
        </w:rPr>
        <w:t>posibilrwydd</w:t>
      </w:r>
      <w:proofErr w:type="spellEnd"/>
      <w:r w:rsidRPr="002B4603">
        <w:rPr>
          <w:rFonts w:ascii="Arial" w:eastAsia="Calibri" w:hAnsi="Arial" w:cs="Times New Roman"/>
          <w:sz w:val="24"/>
        </w:rPr>
        <w:t xml:space="preserve"> o </w:t>
      </w:r>
      <w:proofErr w:type="spellStart"/>
      <w:r w:rsidRPr="002B4603">
        <w:rPr>
          <w:rFonts w:ascii="Arial" w:eastAsia="Calibri" w:hAnsi="Arial" w:cs="Times New Roman"/>
          <w:sz w:val="24"/>
        </w:rPr>
        <w:t>Ddeddf</w:t>
      </w:r>
      <w:proofErr w:type="spellEnd"/>
      <w:r w:rsidRPr="002B4603">
        <w:rPr>
          <w:rFonts w:ascii="Arial" w:eastAsia="Calibri" w:hAnsi="Arial" w:cs="Times New Roman"/>
          <w:sz w:val="24"/>
        </w:rPr>
        <w:t xml:space="preserve"> Plant </w:t>
      </w:r>
      <w:proofErr w:type="spellStart"/>
      <w:r w:rsidRPr="002B4603">
        <w:rPr>
          <w:rFonts w:ascii="Arial" w:eastAsia="Calibri" w:hAnsi="Arial" w:cs="Times New Roman"/>
          <w:sz w:val="24"/>
        </w:rPr>
        <w:t>newydd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yng</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Nghymru</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sy’n</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ymgorffori’n</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llawnach</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Gonfensiwn</w:t>
      </w:r>
      <w:proofErr w:type="spellEnd"/>
      <w:r w:rsidRPr="002B4603">
        <w:rPr>
          <w:rFonts w:ascii="Arial" w:eastAsia="Calibri" w:hAnsi="Arial" w:cs="Times New Roman"/>
          <w:sz w:val="24"/>
        </w:rPr>
        <w:t xml:space="preserve"> y </w:t>
      </w:r>
      <w:proofErr w:type="spellStart"/>
      <w:r w:rsidRPr="002B4603">
        <w:rPr>
          <w:rFonts w:ascii="Arial" w:eastAsia="Calibri" w:hAnsi="Arial" w:cs="Times New Roman"/>
          <w:sz w:val="24"/>
        </w:rPr>
        <w:t>Cenhedloedd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Unedig</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ar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Hawliau’r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Plentyn</w:t>
      </w:r>
      <w:proofErr w:type="spellEnd"/>
      <w:r w:rsidRPr="002B4603">
        <w:rPr>
          <w:rFonts w:ascii="Arial" w:eastAsia="Calibri" w:hAnsi="Arial" w:cs="Times New Roman"/>
          <w:sz w:val="24"/>
        </w:rPr>
        <w:t xml:space="preserve"> (</w:t>
      </w:r>
      <w:r>
        <w:rPr>
          <w:rFonts w:ascii="Arial" w:eastAsia="Calibri" w:hAnsi="Arial" w:cs="Times New Roman"/>
          <w:sz w:val="24"/>
        </w:rPr>
        <w:t>UNCRC</w:t>
      </w:r>
      <w:r w:rsidRPr="002B4603">
        <w:rPr>
          <w:rFonts w:ascii="Arial" w:eastAsia="Calibri" w:hAnsi="Arial" w:cs="Times New Roman"/>
          <w:sz w:val="24"/>
        </w:rPr>
        <w:t xml:space="preserve">). </w:t>
      </w:r>
      <w:proofErr w:type="spellStart"/>
      <w:r>
        <w:rPr>
          <w:rFonts w:ascii="Arial" w:eastAsia="Calibri" w:hAnsi="Arial" w:cs="Times New Roman"/>
          <w:sz w:val="24"/>
        </w:rPr>
        <w:t>Trafodwyd</w:t>
      </w:r>
      <w:proofErr w:type="spellEnd"/>
      <w:r>
        <w:rPr>
          <w:rFonts w:ascii="Arial" w:eastAsia="Calibri" w:hAnsi="Arial" w:cs="Times New Roman"/>
          <w:sz w:val="24"/>
        </w:rPr>
        <w:t xml:space="preserve"> </w:t>
      </w:r>
      <w:proofErr w:type="spellStart"/>
      <w:r>
        <w:rPr>
          <w:rFonts w:ascii="Arial" w:eastAsia="Calibri" w:hAnsi="Arial" w:cs="Times New Roman"/>
          <w:sz w:val="24"/>
        </w:rPr>
        <w:t>y</w:t>
      </w:r>
      <w:r w:rsidRPr="002B4603">
        <w:rPr>
          <w:rFonts w:ascii="Arial" w:eastAsia="Calibri" w:hAnsi="Arial" w:cs="Times New Roman"/>
          <w:sz w:val="24"/>
        </w:rPr>
        <w:t>mgorffori</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posibl</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Confensiynau’r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Cenhedloedd</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Unedig</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yng</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nghyfraith</w:t>
      </w:r>
      <w:proofErr w:type="spellEnd"/>
      <w:r w:rsidRPr="002B4603">
        <w:rPr>
          <w:rFonts w:ascii="Arial" w:eastAsia="Calibri" w:hAnsi="Arial" w:cs="Times New Roman"/>
          <w:sz w:val="24"/>
        </w:rPr>
        <w:t xml:space="preserve"> Cymru </w:t>
      </w:r>
      <w:r>
        <w:rPr>
          <w:rFonts w:ascii="Arial" w:eastAsia="Calibri" w:hAnsi="Arial" w:cs="Times New Roman"/>
          <w:sz w:val="24"/>
        </w:rPr>
        <w:t>a</w:t>
      </w:r>
      <w:r w:rsidRPr="002B4603">
        <w:rPr>
          <w:rFonts w:ascii="Arial" w:eastAsia="Calibri" w:hAnsi="Arial" w:cs="Times New Roman"/>
          <w:sz w:val="24"/>
        </w:rPr>
        <w:t xml:space="preserve"> </w:t>
      </w:r>
      <w:proofErr w:type="spellStart"/>
      <w:r w:rsidRPr="002B4603">
        <w:rPr>
          <w:rFonts w:ascii="Arial" w:eastAsia="Calibri" w:hAnsi="Arial" w:cs="Times New Roman"/>
          <w:sz w:val="24"/>
        </w:rPr>
        <w:t>Mesur</w:t>
      </w:r>
      <w:proofErr w:type="spellEnd"/>
      <w:r w:rsidRPr="002B4603">
        <w:rPr>
          <w:rFonts w:ascii="Arial" w:eastAsia="Calibri" w:hAnsi="Arial" w:cs="Times New Roman"/>
          <w:sz w:val="24"/>
        </w:rPr>
        <w:t xml:space="preserve"> </w:t>
      </w:r>
      <w:proofErr w:type="spellStart"/>
      <w:r w:rsidRPr="002B4603">
        <w:rPr>
          <w:rFonts w:ascii="Arial" w:eastAsia="Calibri" w:hAnsi="Arial" w:cs="Times New Roman"/>
          <w:sz w:val="24"/>
        </w:rPr>
        <w:t>Hawliau</w:t>
      </w:r>
      <w:proofErr w:type="spellEnd"/>
      <w:r>
        <w:rPr>
          <w:rFonts w:ascii="Arial" w:eastAsia="Calibri" w:hAnsi="Arial" w:cs="Times New Roman"/>
          <w:sz w:val="24"/>
        </w:rPr>
        <w:t xml:space="preserve"> Cymru</w:t>
      </w:r>
      <w:r w:rsidRPr="002B4603">
        <w:rPr>
          <w:rFonts w:ascii="Arial" w:eastAsia="Calibri" w:hAnsi="Arial" w:cs="Times New Roman"/>
          <w:sz w:val="24"/>
        </w:rPr>
        <w:t>.</w:t>
      </w:r>
      <w:r>
        <w:rPr>
          <w:rFonts w:ascii="Arial" w:eastAsia="Calibri" w:hAnsi="Arial" w:cs="Times New Roman"/>
          <w:sz w:val="24"/>
        </w:rPr>
        <w:t xml:space="preserve"> </w:t>
      </w:r>
    </w:p>
    <w:p w14:paraId="20C42587" w14:textId="69A4BD46" w:rsidR="00BF0EE0" w:rsidRDefault="00BF0EE0" w:rsidP="009C08B0">
      <w:pPr>
        <w:spacing w:after="0" w:line="240" w:lineRule="auto"/>
        <w:ind w:left="1437" w:hanging="728"/>
        <w:rPr>
          <w:rFonts w:ascii="Arial" w:eastAsia="Calibri" w:hAnsi="Arial" w:cs="Arial"/>
          <w:sz w:val="24"/>
          <w:szCs w:val="24"/>
        </w:rPr>
      </w:pPr>
    </w:p>
    <w:p w14:paraId="6949F226" w14:textId="77777777" w:rsidR="000F5AC8" w:rsidRDefault="000F5AC8" w:rsidP="009B5588">
      <w:pPr>
        <w:spacing w:after="0" w:line="240" w:lineRule="auto"/>
        <w:ind w:left="1437" w:hanging="728"/>
        <w:rPr>
          <w:rFonts w:ascii="Arial" w:eastAsia="Calibri" w:hAnsi="Arial" w:cs="Times New Roman"/>
          <w:sz w:val="24"/>
        </w:rPr>
      </w:pPr>
    </w:p>
    <w:p w14:paraId="047E9F8E" w14:textId="7A7B68C2" w:rsidR="000F5AC8" w:rsidRPr="00151069" w:rsidRDefault="000F5AC8" w:rsidP="00DE074F">
      <w:pPr>
        <w:pStyle w:val="Heading1"/>
        <w:spacing w:before="0"/>
        <w:rPr>
          <w:rFonts w:ascii="Arial" w:eastAsia="Calibri" w:hAnsi="Arial" w:cs="Arial"/>
          <w:b/>
          <w:color w:val="auto"/>
          <w:sz w:val="24"/>
        </w:rPr>
      </w:pPr>
      <w:bookmarkStart w:id="23" w:name="_Toc145332227"/>
      <w:r w:rsidRPr="00151069">
        <w:rPr>
          <w:rFonts w:ascii="Arial" w:eastAsia="Calibri" w:hAnsi="Arial" w:cs="Arial"/>
          <w:b/>
          <w:color w:val="auto"/>
          <w:sz w:val="24"/>
        </w:rPr>
        <w:t>1</w:t>
      </w:r>
      <w:r w:rsidR="008513B8">
        <w:rPr>
          <w:rFonts w:ascii="Arial" w:eastAsia="Calibri" w:hAnsi="Arial" w:cs="Arial"/>
          <w:b/>
          <w:color w:val="auto"/>
          <w:sz w:val="24"/>
        </w:rPr>
        <w:t>3</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7958A7">
        <w:rPr>
          <w:rFonts w:ascii="Arial" w:eastAsia="Calibri" w:hAnsi="Arial" w:cs="Arial"/>
          <w:b/>
          <w:color w:val="auto"/>
          <w:sz w:val="24"/>
        </w:rPr>
        <w:t>Unrhyw</w:t>
      </w:r>
      <w:proofErr w:type="spellEnd"/>
      <w:r w:rsidR="007958A7">
        <w:rPr>
          <w:rFonts w:ascii="Arial" w:eastAsia="Calibri" w:hAnsi="Arial" w:cs="Arial"/>
          <w:b/>
          <w:color w:val="auto"/>
          <w:sz w:val="24"/>
        </w:rPr>
        <w:t xml:space="preserve"> </w:t>
      </w:r>
      <w:proofErr w:type="spellStart"/>
      <w:r w:rsidR="007958A7">
        <w:rPr>
          <w:rFonts w:ascii="Arial" w:eastAsia="Calibri" w:hAnsi="Arial" w:cs="Arial"/>
          <w:b/>
          <w:color w:val="auto"/>
          <w:sz w:val="24"/>
        </w:rPr>
        <w:t>Fater</w:t>
      </w:r>
      <w:proofErr w:type="spellEnd"/>
      <w:r w:rsidR="007958A7">
        <w:rPr>
          <w:rFonts w:ascii="Arial" w:eastAsia="Calibri" w:hAnsi="Arial" w:cs="Arial"/>
          <w:b/>
          <w:color w:val="auto"/>
          <w:sz w:val="24"/>
        </w:rPr>
        <w:t xml:space="preserve"> </w:t>
      </w:r>
      <w:proofErr w:type="spellStart"/>
      <w:r w:rsidR="007958A7">
        <w:rPr>
          <w:rFonts w:ascii="Arial" w:eastAsia="Calibri" w:hAnsi="Arial" w:cs="Arial"/>
          <w:b/>
          <w:color w:val="auto"/>
          <w:sz w:val="24"/>
        </w:rPr>
        <w:t>Arall</w:t>
      </w:r>
      <w:bookmarkEnd w:id="23"/>
      <w:proofErr w:type="spellEnd"/>
    </w:p>
    <w:p w14:paraId="08BBBD2B" w14:textId="77777777" w:rsidR="000F5AC8" w:rsidRPr="004603C8" w:rsidRDefault="000F5AC8" w:rsidP="000F5AC8">
      <w:pPr>
        <w:spacing w:after="0" w:line="240" w:lineRule="auto"/>
        <w:ind w:left="720" w:hanging="720"/>
        <w:rPr>
          <w:rFonts w:ascii="Arial" w:eastAsia="Calibri" w:hAnsi="Arial" w:cs="Times New Roman"/>
          <w:sz w:val="24"/>
        </w:rPr>
      </w:pPr>
    </w:p>
    <w:p w14:paraId="0EBAAA53" w14:textId="676239C4" w:rsidR="00F00E8A" w:rsidRDefault="000F5AC8" w:rsidP="00F00E8A">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8513B8">
        <w:rPr>
          <w:rFonts w:ascii="Arial" w:eastAsia="Calibri" w:hAnsi="Arial" w:cs="Times New Roman"/>
          <w:sz w:val="24"/>
        </w:rPr>
        <w:t>3</w:t>
      </w:r>
      <w:r w:rsidRPr="004603C8">
        <w:rPr>
          <w:rFonts w:ascii="Arial" w:eastAsia="Calibri" w:hAnsi="Arial" w:cs="Times New Roman"/>
          <w:sz w:val="24"/>
        </w:rPr>
        <w:t>.1</w:t>
      </w:r>
      <w:r w:rsidRPr="004603C8">
        <w:rPr>
          <w:rFonts w:ascii="Arial" w:eastAsia="Calibri" w:hAnsi="Arial" w:cs="Times New Roman"/>
          <w:sz w:val="24"/>
        </w:rPr>
        <w:tab/>
      </w:r>
      <w:proofErr w:type="spellStart"/>
      <w:r w:rsidR="007958A7" w:rsidRPr="007958A7">
        <w:rPr>
          <w:rFonts w:ascii="Arial" w:eastAsia="Calibri" w:hAnsi="Arial" w:cs="Times New Roman"/>
          <w:sz w:val="24"/>
        </w:rPr>
        <w:t>Heb</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unrhyw</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fater</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arall</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daeth</w:t>
      </w:r>
      <w:proofErr w:type="spellEnd"/>
      <w:r w:rsidR="007958A7" w:rsidRPr="007958A7">
        <w:rPr>
          <w:rFonts w:ascii="Arial" w:eastAsia="Calibri" w:hAnsi="Arial" w:cs="Times New Roman"/>
          <w:sz w:val="24"/>
        </w:rPr>
        <w:t xml:space="preserve"> y </w:t>
      </w:r>
      <w:proofErr w:type="spellStart"/>
      <w:r w:rsidR="007958A7" w:rsidRPr="007958A7">
        <w:rPr>
          <w:rFonts w:ascii="Arial" w:eastAsia="Calibri" w:hAnsi="Arial" w:cs="Times New Roman"/>
          <w:sz w:val="24"/>
        </w:rPr>
        <w:t>Cadeirydd</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â’r</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cyfarfod</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i</w:t>
      </w:r>
      <w:proofErr w:type="spellEnd"/>
      <w:r w:rsidR="007958A7" w:rsidRPr="007958A7">
        <w:rPr>
          <w:rFonts w:ascii="Arial" w:eastAsia="Calibri" w:hAnsi="Arial" w:cs="Times New Roman"/>
          <w:sz w:val="24"/>
        </w:rPr>
        <w:t xml:space="preserve"> ben. </w:t>
      </w:r>
      <w:proofErr w:type="spellStart"/>
      <w:r w:rsidR="007958A7" w:rsidRPr="007958A7">
        <w:rPr>
          <w:rFonts w:ascii="Arial" w:eastAsia="Calibri" w:hAnsi="Arial" w:cs="Times New Roman"/>
          <w:sz w:val="24"/>
        </w:rPr>
        <w:t>Dywedodd</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fod</w:t>
      </w:r>
      <w:proofErr w:type="spellEnd"/>
      <w:r w:rsidR="007958A7" w:rsidRPr="007958A7">
        <w:rPr>
          <w:rFonts w:ascii="Arial" w:eastAsia="Calibri" w:hAnsi="Arial" w:cs="Times New Roman"/>
          <w:sz w:val="24"/>
        </w:rPr>
        <w:t xml:space="preserve"> y </w:t>
      </w:r>
      <w:proofErr w:type="spellStart"/>
      <w:r w:rsidR="007958A7" w:rsidRPr="007958A7">
        <w:rPr>
          <w:rFonts w:ascii="Arial" w:eastAsia="Calibri" w:hAnsi="Arial" w:cs="Times New Roman"/>
          <w:sz w:val="24"/>
        </w:rPr>
        <w:t>cyfarfod</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ffurfiol</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nesaf</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wedi'i</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drefnu</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ar</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gyfer</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dechrau</w:t>
      </w:r>
      <w:proofErr w:type="spellEnd"/>
      <w:r w:rsidR="007958A7" w:rsidRPr="007958A7">
        <w:rPr>
          <w:rFonts w:ascii="Arial" w:eastAsia="Calibri" w:hAnsi="Arial" w:cs="Times New Roman"/>
          <w:sz w:val="24"/>
        </w:rPr>
        <w:t xml:space="preserve"> mis Medi 2023. </w:t>
      </w:r>
      <w:proofErr w:type="spellStart"/>
      <w:r w:rsidR="007958A7" w:rsidRPr="007958A7">
        <w:rPr>
          <w:rFonts w:ascii="Arial" w:eastAsia="Calibri" w:hAnsi="Arial" w:cs="Times New Roman"/>
          <w:sz w:val="24"/>
        </w:rPr>
        <w:t>Awgrymwyd</w:t>
      </w:r>
      <w:proofErr w:type="spellEnd"/>
      <w:r w:rsidR="007958A7" w:rsidRPr="007958A7">
        <w:rPr>
          <w:rFonts w:ascii="Arial" w:eastAsia="Calibri" w:hAnsi="Arial" w:cs="Times New Roman"/>
          <w:sz w:val="24"/>
        </w:rPr>
        <w:t xml:space="preserve"> y </w:t>
      </w:r>
      <w:proofErr w:type="spellStart"/>
      <w:r w:rsidR="007958A7" w:rsidRPr="007958A7">
        <w:rPr>
          <w:rFonts w:ascii="Arial" w:eastAsia="Calibri" w:hAnsi="Arial" w:cs="Times New Roman"/>
          <w:sz w:val="24"/>
        </w:rPr>
        <w:t>dylid</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canfasio</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argaeledd</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Cynhelir</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Sesiwn</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Ddatblygu</w:t>
      </w:r>
      <w:proofErr w:type="spellEnd"/>
      <w:r w:rsidR="007958A7" w:rsidRPr="007958A7">
        <w:rPr>
          <w:rFonts w:ascii="Arial" w:eastAsia="Calibri" w:hAnsi="Arial" w:cs="Times New Roman"/>
          <w:sz w:val="24"/>
        </w:rPr>
        <w:t xml:space="preserve"> </w:t>
      </w:r>
      <w:proofErr w:type="spellStart"/>
      <w:r w:rsidR="007958A7" w:rsidRPr="007958A7">
        <w:rPr>
          <w:rFonts w:ascii="Arial" w:eastAsia="Calibri" w:hAnsi="Arial" w:cs="Times New Roman"/>
          <w:sz w:val="24"/>
        </w:rPr>
        <w:t>ar</w:t>
      </w:r>
      <w:proofErr w:type="spellEnd"/>
      <w:r w:rsidR="007958A7" w:rsidRPr="007958A7">
        <w:rPr>
          <w:rFonts w:ascii="Arial" w:eastAsia="Calibri" w:hAnsi="Arial" w:cs="Times New Roman"/>
          <w:sz w:val="24"/>
        </w:rPr>
        <w:t xml:space="preserve"> 20 </w:t>
      </w:r>
      <w:proofErr w:type="spellStart"/>
      <w:r w:rsidR="007958A7" w:rsidRPr="007958A7">
        <w:rPr>
          <w:rFonts w:ascii="Arial" w:eastAsia="Calibri" w:hAnsi="Arial" w:cs="Times New Roman"/>
          <w:sz w:val="24"/>
        </w:rPr>
        <w:t>Gorffennaf</w:t>
      </w:r>
      <w:proofErr w:type="spellEnd"/>
      <w:r w:rsidR="007958A7" w:rsidRPr="007958A7">
        <w:rPr>
          <w:rFonts w:ascii="Arial" w:eastAsia="Calibri" w:hAnsi="Arial" w:cs="Times New Roman"/>
          <w:sz w:val="24"/>
        </w:rPr>
        <w:t xml:space="preserve"> 2023.</w:t>
      </w:r>
    </w:p>
    <w:p w14:paraId="189D7BCC" w14:textId="10B35BE3" w:rsidR="00DA2BA2" w:rsidRPr="00D471B3" w:rsidRDefault="00DA2BA2" w:rsidP="00F00E8A">
      <w:pPr>
        <w:spacing w:after="0" w:line="240" w:lineRule="auto"/>
        <w:ind w:left="709" w:hanging="709"/>
        <w:rPr>
          <w:rFonts w:ascii="Arial" w:eastAsia="Calibri" w:hAnsi="Arial" w:cs="Times New Roman"/>
          <w:b/>
          <w:bCs/>
          <w:sz w:val="24"/>
        </w:rPr>
      </w:pPr>
      <w:r>
        <w:rPr>
          <w:rFonts w:ascii="Arial" w:eastAsia="Calibri" w:hAnsi="Arial" w:cs="Times New Roman"/>
          <w:sz w:val="24"/>
        </w:rPr>
        <w:br/>
      </w:r>
      <w:r w:rsidR="007958A7">
        <w:rPr>
          <w:rFonts w:ascii="Arial" w:eastAsia="Calibri" w:hAnsi="Arial" w:cs="Times New Roman"/>
          <w:b/>
          <w:bCs/>
          <w:sz w:val="24"/>
        </w:rPr>
        <w:t xml:space="preserve">Cam </w:t>
      </w:r>
      <w:proofErr w:type="spellStart"/>
      <w:r w:rsidR="007958A7">
        <w:rPr>
          <w:rFonts w:ascii="Arial" w:eastAsia="Calibri" w:hAnsi="Arial" w:cs="Times New Roman"/>
          <w:b/>
          <w:bCs/>
          <w:sz w:val="24"/>
        </w:rPr>
        <w:t>Gweithredu</w:t>
      </w:r>
      <w:proofErr w:type="spellEnd"/>
      <w:r w:rsidRPr="002B5F99">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Yr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Ysgrifennydd</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i</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gadarnhau</w:t>
      </w:r>
      <w:proofErr w:type="spellEnd"/>
      <w:r w:rsidR="007958A7" w:rsidRPr="007958A7">
        <w:rPr>
          <w:rFonts w:ascii="Arial" w:eastAsia="Calibri" w:hAnsi="Arial" w:cs="Times New Roman"/>
          <w:b/>
          <w:bCs/>
          <w:sz w:val="24"/>
        </w:rPr>
        <w:t xml:space="preserve"> bod </w:t>
      </w:r>
      <w:proofErr w:type="spellStart"/>
      <w:r w:rsidR="007958A7" w:rsidRPr="007958A7">
        <w:rPr>
          <w:rFonts w:ascii="Arial" w:eastAsia="Calibri" w:hAnsi="Arial" w:cs="Times New Roman"/>
          <w:b/>
          <w:bCs/>
          <w:sz w:val="24"/>
        </w:rPr>
        <w:t>yr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Aelodau</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ar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gael</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ar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gyfer</w:t>
      </w:r>
      <w:proofErr w:type="spellEnd"/>
      <w:r w:rsidR="007958A7" w:rsidRPr="007958A7">
        <w:rPr>
          <w:rFonts w:ascii="Arial" w:eastAsia="Calibri" w:hAnsi="Arial" w:cs="Times New Roman"/>
          <w:b/>
          <w:bCs/>
          <w:sz w:val="24"/>
        </w:rPr>
        <w:t xml:space="preserve"> y </w:t>
      </w:r>
      <w:proofErr w:type="spellStart"/>
      <w:r w:rsidR="007958A7" w:rsidRPr="007958A7">
        <w:rPr>
          <w:rFonts w:ascii="Arial" w:eastAsia="Calibri" w:hAnsi="Arial" w:cs="Times New Roman"/>
          <w:b/>
          <w:bCs/>
          <w:sz w:val="24"/>
        </w:rPr>
        <w:t>sesiwn</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ddatblygu</w:t>
      </w:r>
      <w:proofErr w:type="spellEnd"/>
      <w:r w:rsidR="007958A7" w:rsidRPr="007958A7">
        <w:rPr>
          <w:rFonts w:ascii="Arial" w:eastAsia="Calibri" w:hAnsi="Arial" w:cs="Times New Roman"/>
          <w:b/>
          <w:bCs/>
          <w:sz w:val="24"/>
        </w:rPr>
        <w:t xml:space="preserve"> a </w:t>
      </w:r>
      <w:proofErr w:type="spellStart"/>
      <w:r w:rsidR="007958A7" w:rsidRPr="007958A7">
        <w:rPr>
          <w:rFonts w:ascii="Arial" w:eastAsia="Calibri" w:hAnsi="Arial" w:cs="Times New Roman"/>
          <w:b/>
          <w:bCs/>
          <w:sz w:val="24"/>
        </w:rPr>
        <w:t>drefnwyd</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ar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gyfer</w:t>
      </w:r>
      <w:proofErr w:type="spellEnd"/>
      <w:r w:rsidR="007958A7" w:rsidRPr="007958A7">
        <w:rPr>
          <w:rFonts w:ascii="Arial" w:eastAsia="Calibri" w:hAnsi="Arial" w:cs="Times New Roman"/>
          <w:b/>
          <w:bCs/>
          <w:sz w:val="24"/>
        </w:rPr>
        <w:t xml:space="preserve"> 20 </w:t>
      </w:r>
      <w:proofErr w:type="spellStart"/>
      <w:r w:rsidR="007958A7" w:rsidRPr="007958A7">
        <w:rPr>
          <w:rFonts w:ascii="Arial" w:eastAsia="Calibri" w:hAnsi="Arial" w:cs="Times New Roman"/>
          <w:b/>
          <w:bCs/>
          <w:sz w:val="24"/>
        </w:rPr>
        <w:t>Gorffennaf</w:t>
      </w:r>
      <w:proofErr w:type="spellEnd"/>
      <w:r w:rsidR="007958A7" w:rsidRPr="007958A7">
        <w:rPr>
          <w:rFonts w:ascii="Arial" w:eastAsia="Calibri" w:hAnsi="Arial" w:cs="Times New Roman"/>
          <w:b/>
          <w:bCs/>
          <w:sz w:val="24"/>
        </w:rPr>
        <w:t xml:space="preserve"> 2023 </w:t>
      </w:r>
      <w:proofErr w:type="spellStart"/>
      <w:r w:rsidR="007958A7" w:rsidRPr="007958A7">
        <w:rPr>
          <w:rFonts w:ascii="Arial" w:eastAsia="Calibri" w:hAnsi="Arial" w:cs="Times New Roman"/>
          <w:b/>
          <w:bCs/>
          <w:sz w:val="24"/>
        </w:rPr>
        <w:t>a’r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dyddiadau</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ar</w:t>
      </w:r>
      <w:proofErr w:type="spellEnd"/>
      <w:r w:rsidR="007958A7" w:rsidRPr="007958A7">
        <w:rPr>
          <w:rFonts w:ascii="Arial" w:eastAsia="Calibri" w:hAnsi="Arial" w:cs="Times New Roman"/>
          <w:b/>
          <w:bCs/>
          <w:sz w:val="24"/>
        </w:rPr>
        <w:t xml:space="preserve"> </w:t>
      </w:r>
      <w:proofErr w:type="spellStart"/>
      <w:r w:rsidR="007958A7" w:rsidRPr="007958A7">
        <w:rPr>
          <w:rFonts w:ascii="Arial" w:eastAsia="Calibri" w:hAnsi="Arial" w:cs="Times New Roman"/>
          <w:b/>
          <w:bCs/>
          <w:sz w:val="24"/>
        </w:rPr>
        <w:t>gyfer</w:t>
      </w:r>
      <w:proofErr w:type="spellEnd"/>
      <w:r w:rsidR="007958A7" w:rsidRPr="007958A7">
        <w:rPr>
          <w:rFonts w:ascii="Arial" w:eastAsia="Calibri" w:hAnsi="Arial" w:cs="Times New Roman"/>
          <w:b/>
          <w:bCs/>
          <w:sz w:val="24"/>
        </w:rPr>
        <w:t xml:space="preserve"> </w:t>
      </w:r>
      <w:proofErr w:type="spellStart"/>
      <w:r w:rsidR="007958A7">
        <w:rPr>
          <w:rFonts w:ascii="Arial" w:eastAsia="Calibri" w:hAnsi="Arial" w:cs="Times New Roman"/>
          <w:b/>
          <w:bCs/>
          <w:sz w:val="24"/>
        </w:rPr>
        <w:t>cyfarfod</w:t>
      </w:r>
      <w:proofErr w:type="spellEnd"/>
      <w:r w:rsidR="007958A7">
        <w:rPr>
          <w:rFonts w:ascii="Arial" w:eastAsia="Calibri" w:hAnsi="Arial" w:cs="Times New Roman"/>
          <w:b/>
          <w:bCs/>
          <w:sz w:val="24"/>
        </w:rPr>
        <w:t xml:space="preserve"> </w:t>
      </w:r>
      <w:r w:rsidR="007958A7" w:rsidRPr="007958A7">
        <w:rPr>
          <w:rFonts w:ascii="Arial" w:eastAsia="Calibri" w:hAnsi="Arial" w:cs="Times New Roman"/>
          <w:b/>
          <w:bCs/>
          <w:sz w:val="24"/>
        </w:rPr>
        <w:t xml:space="preserve">mis Medi. </w:t>
      </w:r>
    </w:p>
    <w:sectPr w:rsidR="00DA2BA2" w:rsidRPr="00D471B3" w:rsidSect="0007642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DDE9" w14:textId="77777777" w:rsidR="00C742F6" w:rsidRDefault="00C742F6" w:rsidP="008B2A1A">
      <w:pPr>
        <w:spacing w:after="0" w:line="240" w:lineRule="auto"/>
      </w:pPr>
      <w:r>
        <w:separator/>
      </w:r>
    </w:p>
  </w:endnote>
  <w:endnote w:type="continuationSeparator" w:id="0">
    <w:p w14:paraId="363B0B16" w14:textId="77777777" w:rsidR="00C742F6" w:rsidRDefault="00C742F6"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D20" w14:textId="75F95035" w:rsidR="00415DC5" w:rsidRDefault="00415DC5">
    <w:pPr>
      <w:pStyle w:val="Footer"/>
    </w:pPr>
    <w:r>
      <w:rPr>
        <w:noProof/>
        <w:lang w:eastAsia="en-GB"/>
      </w:rPr>
      <mc:AlternateContent>
        <mc:Choice Requires="wps">
          <w:drawing>
            <wp:anchor distT="0" distB="0" distL="0" distR="0" simplePos="0" relativeHeight="251662336" behindDoc="0" locked="0" layoutInCell="1" allowOverlap="1" wp14:anchorId="788704C0" wp14:editId="44465FA9">
              <wp:simplePos x="635" y="635"/>
              <wp:positionH relativeFrom="column">
                <wp:align>center</wp:align>
              </wp:positionH>
              <wp:positionV relativeFrom="paragraph">
                <wp:posOffset>635</wp:posOffset>
              </wp:positionV>
              <wp:extent cx="443865" cy="443865"/>
              <wp:effectExtent l="0" t="0" r="1905" b="698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704C0" id="_x0000_t202" coordsize="21600,21600" o:spt="202" path="m,l,21600r21600,l21600,xe">
              <v:stroke joinstyle="miter"/>
              <v:path gradientshapeok="t" o:connecttype="rect"/>
            </v:shapetype>
            <v:shape id="Text Box 6" o:spid="_x0000_s1027"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70CF" w14:textId="4A656FB8"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CD9B" w14:textId="77777777" w:rsidR="007C2910" w:rsidRDefault="007C2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5BC" w14:textId="478C469F" w:rsidR="00415DC5" w:rsidRDefault="00415DC5" w:rsidP="00076428">
    <w:pPr>
      <w:pStyle w:val="Footer"/>
      <w:pBdr>
        <w:top w:val="single" w:sz="12" w:space="4" w:color="373545" w:themeColor="text2"/>
      </w:pBdr>
      <w:ind w:left="-851" w:right="-738"/>
      <w:jc w:val="center"/>
      <w:rPr>
        <w:sz w:val="20"/>
        <w:szCs w:val="20"/>
      </w:rPr>
    </w:pPr>
  </w:p>
  <w:sdt>
    <w:sdtPr>
      <w:rPr>
        <w:sz w:val="20"/>
        <w:szCs w:val="20"/>
      </w:rPr>
      <w:id w:val="-1247107410"/>
      <w:docPartObj>
        <w:docPartGallery w:val="Page Numbers (Bottom of Page)"/>
        <w:docPartUnique/>
      </w:docPartObj>
    </w:sdtPr>
    <w:sdtEndPr>
      <w:rPr>
        <w:noProof/>
      </w:rPr>
    </w:sdtEndPr>
    <w:sdtContent>
      <w:p w14:paraId="6A465A86" w14:textId="629CC198" w:rsidR="00415DC5" w:rsidRPr="00076428" w:rsidRDefault="00415DC5" w:rsidP="00076428">
        <w:pPr>
          <w:pStyle w:val="Footer"/>
          <w:pBdr>
            <w:top w:val="single" w:sz="12" w:space="4" w:color="373545" w:themeColor="text2"/>
          </w:pBdr>
          <w:ind w:left="-851" w:right="-738"/>
          <w:jc w:val="center"/>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415DC5" w:rsidRPr="00076428" w:rsidRDefault="00415DC5" w:rsidP="00076428">
        <w:pPr>
          <w:pStyle w:val="Footer"/>
          <w:pBdr>
            <w:top w:val="single" w:sz="12" w:space="4" w:color="373545" w:themeColor="text2"/>
          </w:pBdr>
          <w:ind w:left="-851" w:right="-738"/>
          <w:jc w:val="center"/>
          <w:rPr>
            <w:sz w:val="20"/>
            <w:szCs w:val="20"/>
          </w:rPr>
        </w:pPr>
      </w:p>
      <w:p w14:paraId="66D3DE08" w14:textId="604E72D3" w:rsidR="00415DC5" w:rsidRPr="00076428" w:rsidRDefault="00415DC5" w:rsidP="00076428">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1D531B">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5537" w14:textId="77777777" w:rsidR="00C742F6" w:rsidRDefault="00C742F6" w:rsidP="008B2A1A">
      <w:pPr>
        <w:spacing w:after="0" w:line="240" w:lineRule="auto"/>
      </w:pPr>
      <w:r>
        <w:separator/>
      </w:r>
    </w:p>
  </w:footnote>
  <w:footnote w:type="continuationSeparator" w:id="0">
    <w:p w14:paraId="438E26D2" w14:textId="77777777" w:rsidR="00C742F6" w:rsidRDefault="00C742F6"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BFF" w14:textId="30F5E3E2" w:rsidR="00415DC5" w:rsidRDefault="00415DC5">
    <w:pPr>
      <w:pStyle w:val="Header"/>
    </w:pPr>
    <w:r>
      <w:rPr>
        <w:noProof/>
        <w:lang w:eastAsia="en-GB"/>
      </w:rPr>
      <mc:AlternateContent>
        <mc:Choice Requires="wps">
          <w:drawing>
            <wp:anchor distT="0" distB="0" distL="0" distR="0" simplePos="0" relativeHeight="251659264" behindDoc="0" locked="0" layoutInCell="1" allowOverlap="1" wp14:anchorId="643425F3" wp14:editId="3AC04D7B">
              <wp:simplePos x="635" y="635"/>
              <wp:positionH relativeFrom="column">
                <wp:align>center</wp:align>
              </wp:positionH>
              <wp:positionV relativeFrom="paragraph">
                <wp:posOffset>635</wp:posOffset>
              </wp:positionV>
              <wp:extent cx="443865" cy="443865"/>
              <wp:effectExtent l="0" t="0" r="1905" b="698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3425F3"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BBD5FB" w14:textId="410CA42C" w:rsidR="00415DC5" w:rsidRPr="00F14DA3" w:rsidRDefault="00415DC5">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F7CD" w14:textId="77777777" w:rsidR="00415DC5" w:rsidRDefault="0041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A4" w14:textId="5B5EB1BA" w:rsidR="00415DC5" w:rsidRDefault="007C2910" w:rsidP="008A537E">
    <w:pPr>
      <w:pStyle w:val="Header"/>
      <w:jc w:val="right"/>
    </w:pPr>
    <w:r>
      <w:rPr>
        <w:noProof/>
        <w:lang w:eastAsia="ja-JP"/>
      </w:rPr>
      <w:drawing>
        <wp:inline distT="0" distB="0" distL="0" distR="0" wp14:anchorId="0727601A" wp14:editId="0C9E6B96">
          <wp:extent cx="4108450" cy="673100"/>
          <wp:effectExtent l="0" t="0" r="6350" b="0"/>
          <wp:docPr id="2" name="Picture 2"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p w14:paraId="5AD5111F" w14:textId="77777777" w:rsidR="007C2910" w:rsidRPr="008A537E" w:rsidRDefault="007C2910" w:rsidP="008A53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4281004"/>
    <w:multiLevelType w:val="hybridMultilevel"/>
    <w:tmpl w:val="16FC3170"/>
    <w:lvl w:ilvl="0" w:tplc="08090017">
      <w:start w:val="1"/>
      <w:numFmt w:val="lowerLetter"/>
      <w:lvlText w:val="%1)"/>
      <w:lvlJc w:val="left"/>
      <w:pPr>
        <w:ind w:left="2586" w:hanging="360"/>
      </w:pPr>
    </w:lvl>
    <w:lvl w:ilvl="1" w:tplc="08090019" w:tentative="1">
      <w:start w:val="1"/>
      <w:numFmt w:val="lowerLetter"/>
      <w:lvlText w:val="%2."/>
      <w:lvlJc w:val="left"/>
      <w:pPr>
        <w:ind w:left="3306" w:hanging="360"/>
      </w:pPr>
    </w:lvl>
    <w:lvl w:ilvl="2" w:tplc="0809001B" w:tentative="1">
      <w:start w:val="1"/>
      <w:numFmt w:val="lowerRoman"/>
      <w:lvlText w:val="%3."/>
      <w:lvlJc w:val="right"/>
      <w:pPr>
        <w:ind w:left="4026" w:hanging="180"/>
      </w:pPr>
    </w:lvl>
    <w:lvl w:ilvl="3" w:tplc="0809000F" w:tentative="1">
      <w:start w:val="1"/>
      <w:numFmt w:val="decimal"/>
      <w:lvlText w:val="%4."/>
      <w:lvlJc w:val="left"/>
      <w:pPr>
        <w:ind w:left="4746" w:hanging="360"/>
      </w:pPr>
    </w:lvl>
    <w:lvl w:ilvl="4" w:tplc="08090019" w:tentative="1">
      <w:start w:val="1"/>
      <w:numFmt w:val="lowerLetter"/>
      <w:lvlText w:val="%5."/>
      <w:lvlJc w:val="left"/>
      <w:pPr>
        <w:ind w:left="5466" w:hanging="360"/>
      </w:pPr>
    </w:lvl>
    <w:lvl w:ilvl="5" w:tplc="0809001B" w:tentative="1">
      <w:start w:val="1"/>
      <w:numFmt w:val="lowerRoman"/>
      <w:lvlText w:val="%6."/>
      <w:lvlJc w:val="right"/>
      <w:pPr>
        <w:ind w:left="6186" w:hanging="180"/>
      </w:pPr>
    </w:lvl>
    <w:lvl w:ilvl="6" w:tplc="0809000F" w:tentative="1">
      <w:start w:val="1"/>
      <w:numFmt w:val="decimal"/>
      <w:lvlText w:val="%7."/>
      <w:lvlJc w:val="left"/>
      <w:pPr>
        <w:ind w:left="6906" w:hanging="360"/>
      </w:pPr>
    </w:lvl>
    <w:lvl w:ilvl="7" w:tplc="08090019" w:tentative="1">
      <w:start w:val="1"/>
      <w:numFmt w:val="lowerLetter"/>
      <w:lvlText w:val="%8."/>
      <w:lvlJc w:val="left"/>
      <w:pPr>
        <w:ind w:left="7626" w:hanging="360"/>
      </w:pPr>
    </w:lvl>
    <w:lvl w:ilvl="8" w:tplc="0809001B" w:tentative="1">
      <w:start w:val="1"/>
      <w:numFmt w:val="lowerRoman"/>
      <w:lvlText w:val="%9."/>
      <w:lvlJc w:val="right"/>
      <w:pPr>
        <w:ind w:left="8346" w:hanging="180"/>
      </w:pPr>
    </w:lvl>
  </w:abstractNum>
  <w:abstractNum w:abstractNumId="2" w15:restartNumberingAfterBreak="0">
    <w:nsid w:val="062868EA"/>
    <w:multiLevelType w:val="hybridMultilevel"/>
    <w:tmpl w:val="49862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20CAB"/>
    <w:multiLevelType w:val="hybridMultilevel"/>
    <w:tmpl w:val="DF26396A"/>
    <w:lvl w:ilvl="0" w:tplc="94B8E9A4">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4"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A923CC5"/>
    <w:multiLevelType w:val="hybridMultilevel"/>
    <w:tmpl w:val="986252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0434CF"/>
    <w:multiLevelType w:val="hybridMultilevel"/>
    <w:tmpl w:val="DA2695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B653B5"/>
    <w:multiLevelType w:val="hybridMultilevel"/>
    <w:tmpl w:val="2292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338530DC"/>
    <w:multiLevelType w:val="hybridMultilevel"/>
    <w:tmpl w:val="6FAA51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211B27"/>
    <w:multiLevelType w:val="hybridMultilevel"/>
    <w:tmpl w:val="DA381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F4944A7"/>
    <w:multiLevelType w:val="hybridMultilevel"/>
    <w:tmpl w:val="2592D54C"/>
    <w:lvl w:ilvl="0" w:tplc="D6D8B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60AFC"/>
    <w:multiLevelType w:val="hybridMultilevel"/>
    <w:tmpl w:val="93CC69DA"/>
    <w:lvl w:ilvl="0" w:tplc="B680037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905035"/>
    <w:multiLevelType w:val="hybridMultilevel"/>
    <w:tmpl w:val="5B1E1F4E"/>
    <w:lvl w:ilvl="0" w:tplc="4AD2DB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05968473">
    <w:abstractNumId w:val="29"/>
  </w:num>
  <w:num w:numId="2" w16cid:durableId="996608989">
    <w:abstractNumId w:val="19"/>
  </w:num>
  <w:num w:numId="3" w16cid:durableId="1688942069">
    <w:abstractNumId w:val="31"/>
  </w:num>
  <w:num w:numId="4" w16cid:durableId="230970454">
    <w:abstractNumId w:val="9"/>
  </w:num>
  <w:num w:numId="5" w16cid:durableId="522598893">
    <w:abstractNumId w:val="22"/>
  </w:num>
  <w:num w:numId="6" w16cid:durableId="1227376382">
    <w:abstractNumId w:val="21"/>
  </w:num>
  <w:num w:numId="7" w16cid:durableId="957759571">
    <w:abstractNumId w:val="12"/>
  </w:num>
  <w:num w:numId="8" w16cid:durableId="1341810904">
    <w:abstractNumId w:val="17"/>
  </w:num>
  <w:num w:numId="9" w16cid:durableId="16044118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9048481">
    <w:abstractNumId w:val="27"/>
  </w:num>
  <w:num w:numId="11" w16cid:durableId="203257319">
    <w:abstractNumId w:val="0"/>
  </w:num>
  <w:num w:numId="12" w16cid:durableId="1632860812">
    <w:abstractNumId w:val="30"/>
  </w:num>
  <w:num w:numId="13" w16cid:durableId="2127851712">
    <w:abstractNumId w:val="11"/>
  </w:num>
  <w:num w:numId="14" w16cid:durableId="562712693">
    <w:abstractNumId w:val="14"/>
  </w:num>
  <w:num w:numId="15" w16cid:durableId="977496336">
    <w:abstractNumId w:val="8"/>
  </w:num>
  <w:num w:numId="16" w16cid:durableId="8415131">
    <w:abstractNumId w:val="16"/>
  </w:num>
  <w:num w:numId="17" w16cid:durableId="59330096">
    <w:abstractNumId w:val="26"/>
  </w:num>
  <w:num w:numId="18" w16cid:durableId="1642613149">
    <w:abstractNumId w:val="20"/>
  </w:num>
  <w:num w:numId="19" w16cid:durableId="1949309764">
    <w:abstractNumId w:val="6"/>
  </w:num>
  <w:num w:numId="20" w16cid:durableId="1153179407">
    <w:abstractNumId w:val="4"/>
  </w:num>
  <w:num w:numId="21" w16cid:durableId="961225616">
    <w:abstractNumId w:val="10"/>
  </w:num>
  <w:num w:numId="22" w16cid:durableId="2080859020">
    <w:abstractNumId w:val="2"/>
  </w:num>
  <w:num w:numId="23" w16cid:durableId="1891458977">
    <w:abstractNumId w:val="23"/>
  </w:num>
  <w:num w:numId="24" w16cid:durableId="495344223">
    <w:abstractNumId w:val="13"/>
  </w:num>
  <w:num w:numId="25" w16cid:durableId="1993218718">
    <w:abstractNumId w:val="28"/>
  </w:num>
  <w:num w:numId="26" w16cid:durableId="1517423235">
    <w:abstractNumId w:val="5"/>
  </w:num>
  <w:num w:numId="27" w16cid:durableId="2139563181">
    <w:abstractNumId w:val="18"/>
  </w:num>
  <w:num w:numId="28" w16cid:durableId="1546020006">
    <w:abstractNumId w:val="24"/>
  </w:num>
  <w:num w:numId="29" w16cid:durableId="681319028">
    <w:abstractNumId w:val="15"/>
  </w:num>
  <w:num w:numId="30" w16cid:durableId="1310867248">
    <w:abstractNumId w:val="7"/>
  </w:num>
  <w:num w:numId="31" w16cid:durableId="1514686219">
    <w:abstractNumId w:val="1"/>
  </w:num>
  <w:num w:numId="32" w16cid:durableId="13466655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03A75"/>
    <w:rsid w:val="00004DA1"/>
    <w:rsid w:val="00014E46"/>
    <w:rsid w:val="00015551"/>
    <w:rsid w:val="00020745"/>
    <w:rsid w:val="00021724"/>
    <w:rsid w:val="00022898"/>
    <w:rsid w:val="000236C3"/>
    <w:rsid w:val="00024AC4"/>
    <w:rsid w:val="000259F2"/>
    <w:rsid w:val="00031531"/>
    <w:rsid w:val="00034199"/>
    <w:rsid w:val="00034711"/>
    <w:rsid w:val="000370FE"/>
    <w:rsid w:val="00037223"/>
    <w:rsid w:val="00041104"/>
    <w:rsid w:val="00043580"/>
    <w:rsid w:val="000449AE"/>
    <w:rsid w:val="00044E61"/>
    <w:rsid w:val="0004554A"/>
    <w:rsid w:val="00046EEB"/>
    <w:rsid w:val="000515D0"/>
    <w:rsid w:val="000526A7"/>
    <w:rsid w:val="00054F5D"/>
    <w:rsid w:val="00055187"/>
    <w:rsid w:val="00055839"/>
    <w:rsid w:val="00055E73"/>
    <w:rsid w:val="0005656C"/>
    <w:rsid w:val="000571BA"/>
    <w:rsid w:val="000612F9"/>
    <w:rsid w:val="0006212A"/>
    <w:rsid w:val="00063165"/>
    <w:rsid w:val="0006548A"/>
    <w:rsid w:val="00067ABF"/>
    <w:rsid w:val="000706F5"/>
    <w:rsid w:val="00071414"/>
    <w:rsid w:val="00071E61"/>
    <w:rsid w:val="00072064"/>
    <w:rsid w:val="000753B6"/>
    <w:rsid w:val="00076428"/>
    <w:rsid w:val="00076CB1"/>
    <w:rsid w:val="000810F4"/>
    <w:rsid w:val="0008237A"/>
    <w:rsid w:val="00082383"/>
    <w:rsid w:val="00083176"/>
    <w:rsid w:val="0008435C"/>
    <w:rsid w:val="00086C96"/>
    <w:rsid w:val="00090F11"/>
    <w:rsid w:val="00091C84"/>
    <w:rsid w:val="000921ED"/>
    <w:rsid w:val="00094465"/>
    <w:rsid w:val="00095C20"/>
    <w:rsid w:val="00097666"/>
    <w:rsid w:val="000A00D8"/>
    <w:rsid w:val="000A2F4C"/>
    <w:rsid w:val="000A3224"/>
    <w:rsid w:val="000A6F8B"/>
    <w:rsid w:val="000A78B1"/>
    <w:rsid w:val="000B160D"/>
    <w:rsid w:val="000B2604"/>
    <w:rsid w:val="000B449E"/>
    <w:rsid w:val="000B660D"/>
    <w:rsid w:val="000B66C7"/>
    <w:rsid w:val="000B7485"/>
    <w:rsid w:val="000C0947"/>
    <w:rsid w:val="000C0C8C"/>
    <w:rsid w:val="000C17AB"/>
    <w:rsid w:val="000C25EB"/>
    <w:rsid w:val="000C28CF"/>
    <w:rsid w:val="000C7020"/>
    <w:rsid w:val="000C7344"/>
    <w:rsid w:val="000C7400"/>
    <w:rsid w:val="000D70EC"/>
    <w:rsid w:val="000D79B7"/>
    <w:rsid w:val="000E1FF7"/>
    <w:rsid w:val="000E2399"/>
    <w:rsid w:val="000E33B9"/>
    <w:rsid w:val="000E40B2"/>
    <w:rsid w:val="000E56CD"/>
    <w:rsid w:val="000E6622"/>
    <w:rsid w:val="000E7C79"/>
    <w:rsid w:val="000F0B9B"/>
    <w:rsid w:val="000F0E8B"/>
    <w:rsid w:val="000F277E"/>
    <w:rsid w:val="000F351D"/>
    <w:rsid w:val="000F3C95"/>
    <w:rsid w:val="000F4FED"/>
    <w:rsid w:val="000F5AC8"/>
    <w:rsid w:val="000F7E2C"/>
    <w:rsid w:val="001011B3"/>
    <w:rsid w:val="00102714"/>
    <w:rsid w:val="001066D9"/>
    <w:rsid w:val="001101D5"/>
    <w:rsid w:val="00111016"/>
    <w:rsid w:val="001128AE"/>
    <w:rsid w:val="0011299D"/>
    <w:rsid w:val="00114708"/>
    <w:rsid w:val="00114FBD"/>
    <w:rsid w:val="001153E5"/>
    <w:rsid w:val="001154DB"/>
    <w:rsid w:val="00115EF0"/>
    <w:rsid w:val="001168B1"/>
    <w:rsid w:val="00116E48"/>
    <w:rsid w:val="00117D95"/>
    <w:rsid w:val="00120CCD"/>
    <w:rsid w:val="00121606"/>
    <w:rsid w:val="00122FA6"/>
    <w:rsid w:val="00123459"/>
    <w:rsid w:val="0012345A"/>
    <w:rsid w:val="0012550E"/>
    <w:rsid w:val="00130B63"/>
    <w:rsid w:val="00131354"/>
    <w:rsid w:val="001326EB"/>
    <w:rsid w:val="00132CBC"/>
    <w:rsid w:val="001346A0"/>
    <w:rsid w:val="00134C51"/>
    <w:rsid w:val="00134F7D"/>
    <w:rsid w:val="001368D6"/>
    <w:rsid w:val="00136D20"/>
    <w:rsid w:val="00140AC1"/>
    <w:rsid w:val="00140D9C"/>
    <w:rsid w:val="00141989"/>
    <w:rsid w:val="00143904"/>
    <w:rsid w:val="00144516"/>
    <w:rsid w:val="00145723"/>
    <w:rsid w:val="00151069"/>
    <w:rsid w:val="00157835"/>
    <w:rsid w:val="0015796E"/>
    <w:rsid w:val="00160A2D"/>
    <w:rsid w:val="001613CC"/>
    <w:rsid w:val="0016720A"/>
    <w:rsid w:val="001731D3"/>
    <w:rsid w:val="00180A1D"/>
    <w:rsid w:val="0018279C"/>
    <w:rsid w:val="00182CA2"/>
    <w:rsid w:val="001844D0"/>
    <w:rsid w:val="00185628"/>
    <w:rsid w:val="0019250C"/>
    <w:rsid w:val="001933F3"/>
    <w:rsid w:val="00193B0C"/>
    <w:rsid w:val="00194AA9"/>
    <w:rsid w:val="001A1303"/>
    <w:rsid w:val="001A225A"/>
    <w:rsid w:val="001A3327"/>
    <w:rsid w:val="001A3CB1"/>
    <w:rsid w:val="001A47A9"/>
    <w:rsid w:val="001A49A1"/>
    <w:rsid w:val="001A5B6E"/>
    <w:rsid w:val="001B233D"/>
    <w:rsid w:val="001B2616"/>
    <w:rsid w:val="001B2FA6"/>
    <w:rsid w:val="001B6251"/>
    <w:rsid w:val="001B64EA"/>
    <w:rsid w:val="001B6B3D"/>
    <w:rsid w:val="001B7CC6"/>
    <w:rsid w:val="001C0CD0"/>
    <w:rsid w:val="001C426A"/>
    <w:rsid w:val="001C488C"/>
    <w:rsid w:val="001C51A3"/>
    <w:rsid w:val="001C58AA"/>
    <w:rsid w:val="001C594E"/>
    <w:rsid w:val="001C7683"/>
    <w:rsid w:val="001C7CF3"/>
    <w:rsid w:val="001D03CA"/>
    <w:rsid w:val="001D0F4D"/>
    <w:rsid w:val="001D1785"/>
    <w:rsid w:val="001D1E54"/>
    <w:rsid w:val="001D1EFD"/>
    <w:rsid w:val="001D2550"/>
    <w:rsid w:val="001D531B"/>
    <w:rsid w:val="001D54D4"/>
    <w:rsid w:val="001D5548"/>
    <w:rsid w:val="001D5EF6"/>
    <w:rsid w:val="001D6718"/>
    <w:rsid w:val="001D6A20"/>
    <w:rsid w:val="001E01EC"/>
    <w:rsid w:val="001E04DC"/>
    <w:rsid w:val="001E2715"/>
    <w:rsid w:val="001E2B2B"/>
    <w:rsid w:val="001E2B9C"/>
    <w:rsid w:val="001E2E7F"/>
    <w:rsid w:val="001E3328"/>
    <w:rsid w:val="001E390B"/>
    <w:rsid w:val="001E568D"/>
    <w:rsid w:val="001E5AC0"/>
    <w:rsid w:val="001E60B8"/>
    <w:rsid w:val="001E6822"/>
    <w:rsid w:val="001E7AA1"/>
    <w:rsid w:val="001F0F1B"/>
    <w:rsid w:val="001F1144"/>
    <w:rsid w:val="001F36D7"/>
    <w:rsid w:val="001F3B9D"/>
    <w:rsid w:val="001F41A5"/>
    <w:rsid w:val="001F48AC"/>
    <w:rsid w:val="001F6C94"/>
    <w:rsid w:val="001F6DF9"/>
    <w:rsid w:val="001F720B"/>
    <w:rsid w:val="00200C76"/>
    <w:rsid w:val="0020419B"/>
    <w:rsid w:val="00206BE0"/>
    <w:rsid w:val="00207729"/>
    <w:rsid w:val="00207F51"/>
    <w:rsid w:val="002108DB"/>
    <w:rsid w:val="00212665"/>
    <w:rsid w:val="002135CA"/>
    <w:rsid w:val="00215208"/>
    <w:rsid w:val="002219E5"/>
    <w:rsid w:val="002257E8"/>
    <w:rsid w:val="00230895"/>
    <w:rsid w:val="00232092"/>
    <w:rsid w:val="002338BF"/>
    <w:rsid w:val="0023424B"/>
    <w:rsid w:val="002346D9"/>
    <w:rsid w:val="0023729E"/>
    <w:rsid w:val="00240748"/>
    <w:rsid w:val="0024198E"/>
    <w:rsid w:val="00242802"/>
    <w:rsid w:val="0024394F"/>
    <w:rsid w:val="002442C1"/>
    <w:rsid w:val="00250555"/>
    <w:rsid w:val="00250674"/>
    <w:rsid w:val="002517BD"/>
    <w:rsid w:val="00251858"/>
    <w:rsid w:val="00251BBE"/>
    <w:rsid w:val="00252A9F"/>
    <w:rsid w:val="0025315E"/>
    <w:rsid w:val="00253720"/>
    <w:rsid w:val="002537CE"/>
    <w:rsid w:val="00255AAD"/>
    <w:rsid w:val="00256565"/>
    <w:rsid w:val="00257FE4"/>
    <w:rsid w:val="002617A3"/>
    <w:rsid w:val="00261EDA"/>
    <w:rsid w:val="00262441"/>
    <w:rsid w:val="00265BD6"/>
    <w:rsid w:val="002670EF"/>
    <w:rsid w:val="00267711"/>
    <w:rsid w:val="00270E18"/>
    <w:rsid w:val="00270EBC"/>
    <w:rsid w:val="00271FB4"/>
    <w:rsid w:val="00272997"/>
    <w:rsid w:val="00272F13"/>
    <w:rsid w:val="00274E04"/>
    <w:rsid w:val="0027572B"/>
    <w:rsid w:val="00275EB7"/>
    <w:rsid w:val="00276E54"/>
    <w:rsid w:val="00277D6F"/>
    <w:rsid w:val="00277E8E"/>
    <w:rsid w:val="0028083B"/>
    <w:rsid w:val="00282AA5"/>
    <w:rsid w:val="00284184"/>
    <w:rsid w:val="0028623E"/>
    <w:rsid w:val="00287F22"/>
    <w:rsid w:val="00290AF7"/>
    <w:rsid w:val="0029147A"/>
    <w:rsid w:val="002915E4"/>
    <w:rsid w:val="00291A3F"/>
    <w:rsid w:val="00292115"/>
    <w:rsid w:val="002938AF"/>
    <w:rsid w:val="00295E5A"/>
    <w:rsid w:val="002A09D1"/>
    <w:rsid w:val="002A0BE0"/>
    <w:rsid w:val="002A14BA"/>
    <w:rsid w:val="002A2004"/>
    <w:rsid w:val="002A3B03"/>
    <w:rsid w:val="002A681C"/>
    <w:rsid w:val="002B0EF3"/>
    <w:rsid w:val="002B1877"/>
    <w:rsid w:val="002B1DA3"/>
    <w:rsid w:val="002B42CB"/>
    <w:rsid w:val="002B4603"/>
    <w:rsid w:val="002B4A5E"/>
    <w:rsid w:val="002B4A5F"/>
    <w:rsid w:val="002B4C45"/>
    <w:rsid w:val="002B5F99"/>
    <w:rsid w:val="002B6F4F"/>
    <w:rsid w:val="002B72FE"/>
    <w:rsid w:val="002C0B8B"/>
    <w:rsid w:val="002C3D13"/>
    <w:rsid w:val="002C64B8"/>
    <w:rsid w:val="002C77B8"/>
    <w:rsid w:val="002D005A"/>
    <w:rsid w:val="002D0580"/>
    <w:rsid w:val="002D29C6"/>
    <w:rsid w:val="002E1AA7"/>
    <w:rsid w:val="002E1B8A"/>
    <w:rsid w:val="002E25F3"/>
    <w:rsid w:val="002E4278"/>
    <w:rsid w:val="002E4B4D"/>
    <w:rsid w:val="002F0D9D"/>
    <w:rsid w:val="002F20A2"/>
    <w:rsid w:val="002F218E"/>
    <w:rsid w:val="002F22C0"/>
    <w:rsid w:val="002F2761"/>
    <w:rsid w:val="002F56A9"/>
    <w:rsid w:val="002F61FD"/>
    <w:rsid w:val="002F6F1A"/>
    <w:rsid w:val="002F7C69"/>
    <w:rsid w:val="003009A3"/>
    <w:rsid w:val="00303A1B"/>
    <w:rsid w:val="003049DE"/>
    <w:rsid w:val="00304F05"/>
    <w:rsid w:val="0030521E"/>
    <w:rsid w:val="00305C0F"/>
    <w:rsid w:val="00307266"/>
    <w:rsid w:val="0030777E"/>
    <w:rsid w:val="003106BF"/>
    <w:rsid w:val="003112F8"/>
    <w:rsid w:val="00315382"/>
    <w:rsid w:val="003164A8"/>
    <w:rsid w:val="003166D0"/>
    <w:rsid w:val="00320738"/>
    <w:rsid w:val="0032273F"/>
    <w:rsid w:val="00322828"/>
    <w:rsid w:val="0032297B"/>
    <w:rsid w:val="003237E1"/>
    <w:rsid w:val="00324A95"/>
    <w:rsid w:val="00324D8C"/>
    <w:rsid w:val="003261FC"/>
    <w:rsid w:val="0032791A"/>
    <w:rsid w:val="00331052"/>
    <w:rsid w:val="00331337"/>
    <w:rsid w:val="00331A3C"/>
    <w:rsid w:val="00331A93"/>
    <w:rsid w:val="003348EE"/>
    <w:rsid w:val="00334C6D"/>
    <w:rsid w:val="0033567D"/>
    <w:rsid w:val="00336861"/>
    <w:rsid w:val="003374DA"/>
    <w:rsid w:val="00341006"/>
    <w:rsid w:val="003432EC"/>
    <w:rsid w:val="0034513D"/>
    <w:rsid w:val="003455C7"/>
    <w:rsid w:val="00351B59"/>
    <w:rsid w:val="00352373"/>
    <w:rsid w:val="0035491C"/>
    <w:rsid w:val="00354ABA"/>
    <w:rsid w:val="00354BE2"/>
    <w:rsid w:val="00354FC0"/>
    <w:rsid w:val="00355BCE"/>
    <w:rsid w:val="00356DA1"/>
    <w:rsid w:val="00357865"/>
    <w:rsid w:val="00357D9D"/>
    <w:rsid w:val="0036377F"/>
    <w:rsid w:val="003647C0"/>
    <w:rsid w:val="003664F4"/>
    <w:rsid w:val="00366AC0"/>
    <w:rsid w:val="00367D13"/>
    <w:rsid w:val="00367E59"/>
    <w:rsid w:val="00367FBF"/>
    <w:rsid w:val="00370B40"/>
    <w:rsid w:val="00375C5F"/>
    <w:rsid w:val="0037753D"/>
    <w:rsid w:val="00380B68"/>
    <w:rsid w:val="00380D00"/>
    <w:rsid w:val="00382595"/>
    <w:rsid w:val="00382CC9"/>
    <w:rsid w:val="003846F3"/>
    <w:rsid w:val="00384C6C"/>
    <w:rsid w:val="0038650F"/>
    <w:rsid w:val="003867B7"/>
    <w:rsid w:val="00390306"/>
    <w:rsid w:val="003925C1"/>
    <w:rsid w:val="00393EE0"/>
    <w:rsid w:val="003A0CB5"/>
    <w:rsid w:val="003A2013"/>
    <w:rsid w:val="003A259C"/>
    <w:rsid w:val="003A27A1"/>
    <w:rsid w:val="003A6060"/>
    <w:rsid w:val="003A6C78"/>
    <w:rsid w:val="003B073E"/>
    <w:rsid w:val="003B186F"/>
    <w:rsid w:val="003B2F43"/>
    <w:rsid w:val="003B6801"/>
    <w:rsid w:val="003B69F9"/>
    <w:rsid w:val="003B6BF9"/>
    <w:rsid w:val="003B7A98"/>
    <w:rsid w:val="003C286B"/>
    <w:rsid w:val="003C304E"/>
    <w:rsid w:val="003C4A10"/>
    <w:rsid w:val="003C55FD"/>
    <w:rsid w:val="003C643B"/>
    <w:rsid w:val="003C6D65"/>
    <w:rsid w:val="003C7B24"/>
    <w:rsid w:val="003D0681"/>
    <w:rsid w:val="003D07CC"/>
    <w:rsid w:val="003D1251"/>
    <w:rsid w:val="003D2102"/>
    <w:rsid w:val="003D2A4F"/>
    <w:rsid w:val="003D528F"/>
    <w:rsid w:val="003D5CD2"/>
    <w:rsid w:val="003D73E5"/>
    <w:rsid w:val="003E1593"/>
    <w:rsid w:val="003E3737"/>
    <w:rsid w:val="003E4DE2"/>
    <w:rsid w:val="003E5627"/>
    <w:rsid w:val="003E6ABF"/>
    <w:rsid w:val="003E797D"/>
    <w:rsid w:val="003F0E89"/>
    <w:rsid w:val="003F0F4E"/>
    <w:rsid w:val="003F1E2D"/>
    <w:rsid w:val="003F22A0"/>
    <w:rsid w:val="003F35B6"/>
    <w:rsid w:val="003F3F28"/>
    <w:rsid w:val="003F4B10"/>
    <w:rsid w:val="004000A3"/>
    <w:rsid w:val="004023EE"/>
    <w:rsid w:val="00402712"/>
    <w:rsid w:val="004029F2"/>
    <w:rsid w:val="004103EA"/>
    <w:rsid w:val="004140DE"/>
    <w:rsid w:val="004152B4"/>
    <w:rsid w:val="00415DC5"/>
    <w:rsid w:val="00417B27"/>
    <w:rsid w:val="00420439"/>
    <w:rsid w:val="00425008"/>
    <w:rsid w:val="004269F5"/>
    <w:rsid w:val="004303C9"/>
    <w:rsid w:val="004309D8"/>
    <w:rsid w:val="004314AB"/>
    <w:rsid w:val="00431783"/>
    <w:rsid w:val="004322D6"/>
    <w:rsid w:val="004331AC"/>
    <w:rsid w:val="00437B2F"/>
    <w:rsid w:val="00440E20"/>
    <w:rsid w:val="0044190A"/>
    <w:rsid w:val="00443193"/>
    <w:rsid w:val="00443723"/>
    <w:rsid w:val="00444A2D"/>
    <w:rsid w:val="00445EF0"/>
    <w:rsid w:val="004469E1"/>
    <w:rsid w:val="00446B20"/>
    <w:rsid w:val="0044700F"/>
    <w:rsid w:val="00447BB4"/>
    <w:rsid w:val="00451F68"/>
    <w:rsid w:val="004521AF"/>
    <w:rsid w:val="004525FE"/>
    <w:rsid w:val="00453236"/>
    <w:rsid w:val="004561DB"/>
    <w:rsid w:val="00457F2F"/>
    <w:rsid w:val="004603C8"/>
    <w:rsid w:val="00462571"/>
    <w:rsid w:val="0046308F"/>
    <w:rsid w:val="00464F02"/>
    <w:rsid w:val="00466313"/>
    <w:rsid w:val="004672AC"/>
    <w:rsid w:val="00471987"/>
    <w:rsid w:val="00471B21"/>
    <w:rsid w:val="00473381"/>
    <w:rsid w:val="00475158"/>
    <w:rsid w:val="004776E3"/>
    <w:rsid w:val="00477BF2"/>
    <w:rsid w:val="00484AB8"/>
    <w:rsid w:val="004863C5"/>
    <w:rsid w:val="004865B3"/>
    <w:rsid w:val="00490AE9"/>
    <w:rsid w:val="00491318"/>
    <w:rsid w:val="004918B7"/>
    <w:rsid w:val="004927ED"/>
    <w:rsid w:val="004928A4"/>
    <w:rsid w:val="004932A4"/>
    <w:rsid w:val="00493334"/>
    <w:rsid w:val="004933C3"/>
    <w:rsid w:val="004952EB"/>
    <w:rsid w:val="00495308"/>
    <w:rsid w:val="004954E5"/>
    <w:rsid w:val="004960D8"/>
    <w:rsid w:val="004A0581"/>
    <w:rsid w:val="004A0A5E"/>
    <w:rsid w:val="004A0F38"/>
    <w:rsid w:val="004A0F5D"/>
    <w:rsid w:val="004A2745"/>
    <w:rsid w:val="004A28FA"/>
    <w:rsid w:val="004A4309"/>
    <w:rsid w:val="004A4582"/>
    <w:rsid w:val="004A4869"/>
    <w:rsid w:val="004A5D99"/>
    <w:rsid w:val="004A62FD"/>
    <w:rsid w:val="004A65D4"/>
    <w:rsid w:val="004B3005"/>
    <w:rsid w:val="004B32E3"/>
    <w:rsid w:val="004B3FF6"/>
    <w:rsid w:val="004B539B"/>
    <w:rsid w:val="004B68DA"/>
    <w:rsid w:val="004B7126"/>
    <w:rsid w:val="004B7260"/>
    <w:rsid w:val="004B763E"/>
    <w:rsid w:val="004C088D"/>
    <w:rsid w:val="004C272B"/>
    <w:rsid w:val="004C308E"/>
    <w:rsid w:val="004C40AC"/>
    <w:rsid w:val="004C4A87"/>
    <w:rsid w:val="004C5466"/>
    <w:rsid w:val="004C58D1"/>
    <w:rsid w:val="004D112E"/>
    <w:rsid w:val="004D2B63"/>
    <w:rsid w:val="004D2D01"/>
    <w:rsid w:val="004D5A7F"/>
    <w:rsid w:val="004D61E8"/>
    <w:rsid w:val="004D65D0"/>
    <w:rsid w:val="004D6795"/>
    <w:rsid w:val="004D6947"/>
    <w:rsid w:val="004E28A0"/>
    <w:rsid w:val="004E2ABE"/>
    <w:rsid w:val="004E5807"/>
    <w:rsid w:val="004E6788"/>
    <w:rsid w:val="004F0507"/>
    <w:rsid w:val="004F0967"/>
    <w:rsid w:val="004F1051"/>
    <w:rsid w:val="004F2CC3"/>
    <w:rsid w:val="004F3827"/>
    <w:rsid w:val="004F4E96"/>
    <w:rsid w:val="004F6509"/>
    <w:rsid w:val="004F671D"/>
    <w:rsid w:val="004F7E2C"/>
    <w:rsid w:val="00500B3B"/>
    <w:rsid w:val="00500EE5"/>
    <w:rsid w:val="005027E1"/>
    <w:rsid w:val="0050327E"/>
    <w:rsid w:val="0050379B"/>
    <w:rsid w:val="00503905"/>
    <w:rsid w:val="00504570"/>
    <w:rsid w:val="005063DC"/>
    <w:rsid w:val="00510673"/>
    <w:rsid w:val="005156E7"/>
    <w:rsid w:val="005156EC"/>
    <w:rsid w:val="00517A8C"/>
    <w:rsid w:val="00520C6A"/>
    <w:rsid w:val="005226BF"/>
    <w:rsid w:val="00522876"/>
    <w:rsid w:val="00523DF1"/>
    <w:rsid w:val="00524BBF"/>
    <w:rsid w:val="005250CA"/>
    <w:rsid w:val="0052551A"/>
    <w:rsid w:val="005259F0"/>
    <w:rsid w:val="00526152"/>
    <w:rsid w:val="00527107"/>
    <w:rsid w:val="0053008E"/>
    <w:rsid w:val="00530C93"/>
    <w:rsid w:val="00530F47"/>
    <w:rsid w:val="005314F0"/>
    <w:rsid w:val="00531BE3"/>
    <w:rsid w:val="0053236A"/>
    <w:rsid w:val="00533CBF"/>
    <w:rsid w:val="00533E00"/>
    <w:rsid w:val="00534A2D"/>
    <w:rsid w:val="00535C1D"/>
    <w:rsid w:val="00535D9E"/>
    <w:rsid w:val="00536574"/>
    <w:rsid w:val="0054196F"/>
    <w:rsid w:val="0054243F"/>
    <w:rsid w:val="00544E50"/>
    <w:rsid w:val="00545EA8"/>
    <w:rsid w:val="00551978"/>
    <w:rsid w:val="00552C9F"/>
    <w:rsid w:val="0055510D"/>
    <w:rsid w:val="005635B6"/>
    <w:rsid w:val="0056388E"/>
    <w:rsid w:val="00563A56"/>
    <w:rsid w:val="00564D99"/>
    <w:rsid w:val="0056728A"/>
    <w:rsid w:val="005703D5"/>
    <w:rsid w:val="00570E8E"/>
    <w:rsid w:val="00575371"/>
    <w:rsid w:val="00577949"/>
    <w:rsid w:val="00581695"/>
    <w:rsid w:val="005821B2"/>
    <w:rsid w:val="0058262F"/>
    <w:rsid w:val="0058264F"/>
    <w:rsid w:val="00582ABE"/>
    <w:rsid w:val="00583007"/>
    <w:rsid w:val="00583AF1"/>
    <w:rsid w:val="0058585D"/>
    <w:rsid w:val="0058597C"/>
    <w:rsid w:val="00590DDE"/>
    <w:rsid w:val="00591CAE"/>
    <w:rsid w:val="00592E78"/>
    <w:rsid w:val="005954C4"/>
    <w:rsid w:val="005955E6"/>
    <w:rsid w:val="0059755D"/>
    <w:rsid w:val="005A10C2"/>
    <w:rsid w:val="005A11DD"/>
    <w:rsid w:val="005A1AB0"/>
    <w:rsid w:val="005A2149"/>
    <w:rsid w:val="005A317A"/>
    <w:rsid w:val="005A3CA1"/>
    <w:rsid w:val="005B0355"/>
    <w:rsid w:val="005B0598"/>
    <w:rsid w:val="005B05D2"/>
    <w:rsid w:val="005B1578"/>
    <w:rsid w:val="005B2785"/>
    <w:rsid w:val="005B2F6B"/>
    <w:rsid w:val="005B3AF5"/>
    <w:rsid w:val="005B411E"/>
    <w:rsid w:val="005B496A"/>
    <w:rsid w:val="005B4BFC"/>
    <w:rsid w:val="005B5BC8"/>
    <w:rsid w:val="005C0222"/>
    <w:rsid w:val="005C2864"/>
    <w:rsid w:val="005C30FD"/>
    <w:rsid w:val="005C4A13"/>
    <w:rsid w:val="005C528F"/>
    <w:rsid w:val="005C5A46"/>
    <w:rsid w:val="005C6107"/>
    <w:rsid w:val="005C65EE"/>
    <w:rsid w:val="005C7EB0"/>
    <w:rsid w:val="005C7F54"/>
    <w:rsid w:val="005D0069"/>
    <w:rsid w:val="005D0B7F"/>
    <w:rsid w:val="005E0220"/>
    <w:rsid w:val="005E0A2D"/>
    <w:rsid w:val="005E17DD"/>
    <w:rsid w:val="005E1ACE"/>
    <w:rsid w:val="005E4DB4"/>
    <w:rsid w:val="005E6A41"/>
    <w:rsid w:val="005E6DFA"/>
    <w:rsid w:val="005F1271"/>
    <w:rsid w:val="005F15B2"/>
    <w:rsid w:val="005F360A"/>
    <w:rsid w:val="005F3E15"/>
    <w:rsid w:val="005F460B"/>
    <w:rsid w:val="005F6EFB"/>
    <w:rsid w:val="005F6FED"/>
    <w:rsid w:val="006001FF"/>
    <w:rsid w:val="006012CC"/>
    <w:rsid w:val="00601A28"/>
    <w:rsid w:val="00601EAA"/>
    <w:rsid w:val="00603BEF"/>
    <w:rsid w:val="00603C77"/>
    <w:rsid w:val="00604563"/>
    <w:rsid w:val="006060D4"/>
    <w:rsid w:val="00610D38"/>
    <w:rsid w:val="00615658"/>
    <w:rsid w:val="006168FB"/>
    <w:rsid w:val="006205A9"/>
    <w:rsid w:val="0062191B"/>
    <w:rsid w:val="006227D4"/>
    <w:rsid w:val="00622C40"/>
    <w:rsid w:val="006240EA"/>
    <w:rsid w:val="006262EB"/>
    <w:rsid w:val="00631239"/>
    <w:rsid w:val="0063138D"/>
    <w:rsid w:val="00633C3B"/>
    <w:rsid w:val="00634E7E"/>
    <w:rsid w:val="006414F4"/>
    <w:rsid w:val="006456A8"/>
    <w:rsid w:val="006472FD"/>
    <w:rsid w:val="00650711"/>
    <w:rsid w:val="00654173"/>
    <w:rsid w:val="006544CC"/>
    <w:rsid w:val="00654917"/>
    <w:rsid w:val="00654D23"/>
    <w:rsid w:val="00654F96"/>
    <w:rsid w:val="006550D4"/>
    <w:rsid w:val="006558EB"/>
    <w:rsid w:val="00656D88"/>
    <w:rsid w:val="00657779"/>
    <w:rsid w:val="00657A34"/>
    <w:rsid w:val="00657C82"/>
    <w:rsid w:val="00660A2B"/>
    <w:rsid w:val="0066218A"/>
    <w:rsid w:val="00662C20"/>
    <w:rsid w:val="00662F63"/>
    <w:rsid w:val="006634A1"/>
    <w:rsid w:val="00667275"/>
    <w:rsid w:val="00667B1B"/>
    <w:rsid w:val="006703B6"/>
    <w:rsid w:val="00670D6B"/>
    <w:rsid w:val="00674A37"/>
    <w:rsid w:val="006768BD"/>
    <w:rsid w:val="00676B75"/>
    <w:rsid w:val="006779D5"/>
    <w:rsid w:val="00680473"/>
    <w:rsid w:val="00681695"/>
    <w:rsid w:val="0068256E"/>
    <w:rsid w:val="00682E20"/>
    <w:rsid w:val="00683DC5"/>
    <w:rsid w:val="00684456"/>
    <w:rsid w:val="00684CFF"/>
    <w:rsid w:val="006850DB"/>
    <w:rsid w:val="00686995"/>
    <w:rsid w:val="00690A13"/>
    <w:rsid w:val="00690A3F"/>
    <w:rsid w:val="00690B7C"/>
    <w:rsid w:val="006A0F96"/>
    <w:rsid w:val="006A115F"/>
    <w:rsid w:val="006A2DBD"/>
    <w:rsid w:val="006A2FCC"/>
    <w:rsid w:val="006A4E89"/>
    <w:rsid w:val="006A783A"/>
    <w:rsid w:val="006B064F"/>
    <w:rsid w:val="006B1336"/>
    <w:rsid w:val="006B1D23"/>
    <w:rsid w:val="006B2694"/>
    <w:rsid w:val="006B39B4"/>
    <w:rsid w:val="006B3B2D"/>
    <w:rsid w:val="006C081F"/>
    <w:rsid w:val="006C1A16"/>
    <w:rsid w:val="006C2119"/>
    <w:rsid w:val="006C4C59"/>
    <w:rsid w:val="006C53F3"/>
    <w:rsid w:val="006D0947"/>
    <w:rsid w:val="006D3424"/>
    <w:rsid w:val="006D6621"/>
    <w:rsid w:val="006E1C65"/>
    <w:rsid w:val="006E2D74"/>
    <w:rsid w:val="006E5935"/>
    <w:rsid w:val="006E7FC5"/>
    <w:rsid w:val="006F30D4"/>
    <w:rsid w:val="006F4D92"/>
    <w:rsid w:val="006F54C4"/>
    <w:rsid w:val="006F5CED"/>
    <w:rsid w:val="006F6185"/>
    <w:rsid w:val="006F6932"/>
    <w:rsid w:val="006F71DE"/>
    <w:rsid w:val="006F75DA"/>
    <w:rsid w:val="00701B9E"/>
    <w:rsid w:val="00702709"/>
    <w:rsid w:val="00702B12"/>
    <w:rsid w:val="007034DD"/>
    <w:rsid w:val="0071043E"/>
    <w:rsid w:val="00711966"/>
    <w:rsid w:val="00712022"/>
    <w:rsid w:val="00714C9F"/>
    <w:rsid w:val="00721D8C"/>
    <w:rsid w:val="0072293E"/>
    <w:rsid w:val="00723A96"/>
    <w:rsid w:val="007251E7"/>
    <w:rsid w:val="007260A2"/>
    <w:rsid w:val="00730577"/>
    <w:rsid w:val="00732319"/>
    <w:rsid w:val="00732F6D"/>
    <w:rsid w:val="00733B1F"/>
    <w:rsid w:val="00734880"/>
    <w:rsid w:val="0073740F"/>
    <w:rsid w:val="00740608"/>
    <w:rsid w:val="00741D57"/>
    <w:rsid w:val="007436FD"/>
    <w:rsid w:val="0074481B"/>
    <w:rsid w:val="007450D7"/>
    <w:rsid w:val="00746376"/>
    <w:rsid w:val="007477F2"/>
    <w:rsid w:val="00755863"/>
    <w:rsid w:val="0075710F"/>
    <w:rsid w:val="007614AF"/>
    <w:rsid w:val="00763487"/>
    <w:rsid w:val="00763828"/>
    <w:rsid w:val="00764ECC"/>
    <w:rsid w:val="00765A0E"/>
    <w:rsid w:val="00765D64"/>
    <w:rsid w:val="007711B4"/>
    <w:rsid w:val="007718B2"/>
    <w:rsid w:val="007739C7"/>
    <w:rsid w:val="00774D45"/>
    <w:rsid w:val="00775956"/>
    <w:rsid w:val="0077794F"/>
    <w:rsid w:val="00781E7B"/>
    <w:rsid w:val="00782B90"/>
    <w:rsid w:val="0078317E"/>
    <w:rsid w:val="007843FA"/>
    <w:rsid w:val="00786566"/>
    <w:rsid w:val="00787E97"/>
    <w:rsid w:val="00793491"/>
    <w:rsid w:val="007935DF"/>
    <w:rsid w:val="007958A7"/>
    <w:rsid w:val="00797963"/>
    <w:rsid w:val="007A0758"/>
    <w:rsid w:val="007A0DF6"/>
    <w:rsid w:val="007A1063"/>
    <w:rsid w:val="007A142A"/>
    <w:rsid w:val="007A279E"/>
    <w:rsid w:val="007A3551"/>
    <w:rsid w:val="007A389D"/>
    <w:rsid w:val="007A3B1B"/>
    <w:rsid w:val="007A45AA"/>
    <w:rsid w:val="007A4F28"/>
    <w:rsid w:val="007A5730"/>
    <w:rsid w:val="007A5A12"/>
    <w:rsid w:val="007A7A70"/>
    <w:rsid w:val="007B1153"/>
    <w:rsid w:val="007B29D9"/>
    <w:rsid w:val="007B4540"/>
    <w:rsid w:val="007B53F6"/>
    <w:rsid w:val="007B5C4C"/>
    <w:rsid w:val="007B6665"/>
    <w:rsid w:val="007C08A0"/>
    <w:rsid w:val="007C12B1"/>
    <w:rsid w:val="007C1677"/>
    <w:rsid w:val="007C2910"/>
    <w:rsid w:val="007C3E0B"/>
    <w:rsid w:val="007C3E9A"/>
    <w:rsid w:val="007C4957"/>
    <w:rsid w:val="007C5D45"/>
    <w:rsid w:val="007D46F3"/>
    <w:rsid w:val="007D5D64"/>
    <w:rsid w:val="007D7194"/>
    <w:rsid w:val="007E23EC"/>
    <w:rsid w:val="007E4887"/>
    <w:rsid w:val="007E4CDF"/>
    <w:rsid w:val="007E6FC0"/>
    <w:rsid w:val="007E7BFA"/>
    <w:rsid w:val="007F0CD3"/>
    <w:rsid w:val="007F122D"/>
    <w:rsid w:val="007F1566"/>
    <w:rsid w:val="007F1A42"/>
    <w:rsid w:val="007F4812"/>
    <w:rsid w:val="007F4CBD"/>
    <w:rsid w:val="007F6BD5"/>
    <w:rsid w:val="007F7B0C"/>
    <w:rsid w:val="007F7D14"/>
    <w:rsid w:val="008003CC"/>
    <w:rsid w:val="008016BB"/>
    <w:rsid w:val="0080409A"/>
    <w:rsid w:val="00804415"/>
    <w:rsid w:val="0081060B"/>
    <w:rsid w:val="0081064D"/>
    <w:rsid w:val="0081079E"/>
    <w:rsid w:val="00811B0B"/>
    <w:rsid w:val="0081227A"/>
    <w:rsid w:val="0081280A"/>
    <w:rsid w:val="0081305F"/>
    <w:rsid w:val="008137EE"/>
    <w:rsid w:val="00815112"/>
    <w:rsid w:val="00815BEF"/>
    <w:rsid w:val="00816C8E"/>
    <w:rsid w:val="0081756C"/>
    <w:rsid w:val="00817B42"/>
    <w:rsid w:val="0082203D"/>
    <w:rsid w:val="00822715"/>
    <w:rsid w:val="00824741"/>
    <w:rsid w:val="00824914"/>
    <w:rsid w:val="00830C82"/>
    <w:rsid w:val="00831056"/>
    <w:rsid w:val="00833915"/>
    <w:rsid w:val="0083394A"/>
    <w:rsid w:val="00833EC1"/>
    <w:rsid w:val="00834EE5"/>
    <w:rsid w:val="00835118"/>
    <w:rsid w:val="008361AB"/>
    <w:rsid w:val="008365C4"/>
    <w:rsid w:val="008365FC"/>
    <w:rsid w:val="00837B12"/>
    <w:rsid w:val="008405BE"/>
    <w:rsid w:val="00840A66"/>
    <w:rsid w:val="00841898"/>
    <w:rsid w:val="008419FB"/>
    <w:rsid w:val="00841BAE"/>
    <w:rsid w:val="00845B27"/>
    <w:rsid w:val="00847D7F"/>
    <w:rsid w:val="008513B8"/>
    <w:rsid w:val="008523F4"/>
    <w:rsid w:val="0085356E"/>
    <w:rsid w:val="00853BA6"/>
    <w:rsid w:val="00856C4B"/>
    <w:rsid w:val="00861E93"/>
    <w:rsid w:val="00862B46"/>
    <w:rsid w:val="00864023"/>
    <w:rsid w:val="008644A3"/>
    <w:rsid w:val="008647A3"/>
    <w:rsid w:val="00865D05"/>
    <w:rsid w:val="008662FB"/>
    <w:rsid w:val="00870A2E"/>
    <w:rsid w:val="00876C3B"/>
    <w:rsid w:val="00877904"/>
    <w:rsid w:val="00883CAE"/>
    <w:rsid w:val="008850A3"/>
    <w:rsid w:val="008868B0"/>
    <w:rsid w:val="00891696"/>
    <w:rsid w:val="008919D7"/>
    <w:rsid w:val="00897454"/>
    <w:rsid w:val="00897774"/>
    <w:rsid w:val="008A026D"/>
    <w:rsid w:val="008A0C5D"/>
    <w:rsid w:val="008A2A47"/>
    <w:rsid w:val="008A3824"/>
    <w:rsid w:val="008A398C"/>
    <w:rsid w:val="008A537E"/>
    <w:rsid w:val="008A58F9"/>
    <w:rsid w:val="008A5E52"/>
    <w:rsid w:val="008A6B30"/>
    <w:rsid w:val="008B0B3C"/>
    <w:rsid w:val="008B2A1A"/>
    <w:rsid w:val="008B31B7"/>
    <w:rsid w:val="008B32A5"/>
    <w:rsid w:val="008B4A34"/>
    <w:rsid w:val="008B4AF7"/>
    <w:rsid w:val="008B59CC"/>
    <w:rsid w:val="008C084F"/>
    <w:rsid w:val="008C0F4C"/>
    <w:rsid w:val="008C1387"/>
    <w:rsid w:val="008C1681"/>
    <w:rsid w:val="008C2E90"/>
    <w:rsid w:val="008C659E"/>
    <w:rsid w:val="008C6BC0"/>
    <w:rsid w:val="008D243C"/>
    <w:rsid w:val="008D4E07"/>
    <w:rsid w:val="008D57DE"/>
    <w:rsid w:val="008D5A63"/>
    <w:rsid w:val="008D5F17"/>
    <w:rsid w:val="008D629E"/>
    <w:rsid w:val="008E0785"/>
    <w:rsid w:val="008E0A0A"/>
    <w:rsid w:val="008E0D1A"/>
    <w:rsid w:val="008E0F2B"/>
    <w:rsid w:val="008E2C3E"/>
    <w:rsid w:val="008E42C0"/>
    <w:rsid w:val="008E5B18"/>
    <w:rsid w:val="008E6138"/>
    <w:rsid w:val="008E69DC"/>
    <w:rsid w:val="008E7134"/>
    <w:rsid w:val="008F042C"/>
    <w:rsid w:val="008F1BE9"/>
    <w:rsid w:val="008F1F44"/>
    <w:rsid w:val="008F1FE8"/>
    <w:rsid w:val="008F60D7"/>
    <w:rsid w:val="008F64CD"/>
    <w:rsid w:val="008F7907"/>
    <w:rsid w:val="00900020"/>
    <w:rsid w:val="00900A4B"/>
    <w:rsid w:val="00906000"/>
    <w:rsid w:val="00906DEC"/>
    <w:rsid w:val="009112FD"/>
    <w:rsid w:val="0091281E"/>
    <w:rsid w:val="00912ED2"/>
    <w:rsid w:val="00913332"/>
    <w:rsid w:val="009202FB"/>
    <w:rsid w:val="009218CE"/>
    <w:rsid w:val="00925FD3"/>
    <w:rsid w:val="00927BEB"/>
    <w:rsid w:val="00931593"/>
    <w:rsid w:val="00931CC8"/>
    <w:rsid w:val="00931E75"/>
    <w:rsid w:val="00933229"/>
    <w:rsid w:val="0093475F"/>
    <w:rsid w:val="00934F4E"/>
    <w:rsid w:val="0093597D"/>
    <w:rsid w:val="00936ECC"/>
    <w:rsid w:val="0094328F"/>
    <w:rsid w:val="00943660"/>
    <w:rsid w:val="00943D86"/>
    <w:rsid w:val="00944CCB"/>
    <w:rsid w:val="00945657"/>
    <w:rsid w:val="009464FD"/>
    <w:rsid w:val="00946B0A"/>
    <w:rsid w:val="00946F2A"/>
    <w:rsid w:val="009475F6"/>
    <w:rsid w:val="00947D03"/>
    <w:rsid w:val="00951BF3"/>
    <w:rsid w:val="00952CA2"/>
    <w:rsid w:val="00955A73"/>
    <w:rsid w:val="009566DE"/>
    <w:rsid w:val="00956746"/>
    <w:rsid w:val="00956E5C"/>
    <w:rsid w:val="00957793"/>
    <w:rsid w:val="00960EB0"/>
    <w:rsid w:val="00963662"/>
    <w:rsid w:val="009647AB"/>
    <w:rsid w:val="009647F8"/>
    <w:rsid w:val="00965044"/>
    <w:rsid w:val="009654E9"/>
    <w:rsid w:val="00966664"/>
    <w:rsid w:val="00967BA4"/>
    <w:rsid w:val="009704E8"/>
    <w:rsid w:val="00970ED5"/>
    <w:rsid w:val="0097187B"/>
    <w:rsid w:val="00972280"/>
    <w:rsid w:val="009728B1"/>
    <w:rsid w:val="00974F56"/>
    <w:rsid w:val="00977B26"/>
    <w:rsid w:val="009801B5"/>
    <w:rsid w:val="00980F92"/>
    <w:rsid w:val="00981E0B"/>
    <w:rsid w:val="009835C3"/>
    <w:rsid w:val="009864CE"/>
    <w:rsid w:val="0098684F"/>
    <w:rsid w:val="00986C2B"/>
    <w:rsid w:val="009875AE"/>
    <w:rsid w:val="00990DA1"/>
    <w:rsid w:val="00991B2E"/>
    <w:rsid w:val="00992274"/>
    <w:rsid w:val="00992DE1"/>
    <w:rsid w:val="00994746"/>
    <w:rsid w:val="00994768"/>
    <w:rsid w:val="0099626C"/>
    <w:rsid w:val="00996DBD"/>
    <w:rsid w:val="009970CA"/>
    <w:rsid w:val="00997245"/>
    <w:rsid w:val="009A0694"/>
    <w:rsid w:val="009A0E2F"/>
    <w:rsid w:val="009A2155"/>
    <w:rsid w:val="009A270E"/>
    <w:rsid w:val="009A3C3E"/>
    <w:rsid w:val="009A47BD"/>
    <w:rsid w:val="009B25A0"/>
    <w:rsid w:val="009B37CC"/>
    <w:rsid w:val="009B390B"/>
    <w:rsid w:val="009B4A15"/>
    <w:rsid w:val="009B4BDA"/>
    <w:rsid w:val="009B5588"/>
    <w:rsid w:val="009B5CDE"/>
    <w:rsid w:val="009B6BC7"/>
    <w:rsid w:val="009B6D1E"/>
    <w:rsid w:val="009B6DD7"/>
    <w:rsid w:val="009C02B8"/>
    <w:rsid w:val="009C08B0"/>
    <w:rsid w:val="009C2791"/>
    <w:rsid w:val="009C50B0"/>
    <w:rsid w:val="009C52F3"/>
    <w:rsid w:val="009C539C"/>
    <w:rsid w:val="009C6A47"/>
    <w:rsid w:val="009C6E2C"/>
    <w:rsid w:val="009C7D80"/>
    <w:rsid w:val="009D093D"/>
    <w:rsid w:val="009D0982"/>
    <w:rsid w:val="009D2890"/>
    <w:rsid w:val="009D35D4"/>
    <w:rsid w:val="009D4CA4"/>
    <w:rsid w:val="009D71B4"/>
    <w:rsid w:val="009D7395"/>
    <w:rsid w:val="009D793F"/>
    <w:rsid w:val="009E0394"/>
    <w:rsid w:val="009E205F"/>
    <w:rsid w:val="009E5480"/>
    <w:rsid w:val="009E54B5"/>
    <w:rsid w:val="009F2540"/>
    <w:rsid w:val="009F4327"/>
    <w:rsid w:val="009F552C"/>
    <w:rsid w:val="00A00CA3"/>
    <w:rsid w:val="00A014C4"/>
    <w:rsid w:val="00A0396E"/>
    <w:rsid w:val="00A04658"/>
    <w:rsid w:val="00A0652A"/>
    <w:rsid w:val="00A07007"/>
    <w:rsid w:val="00A10104"/>
    <w:rsid w:val="00A105C7"/>
    <w:rsid w:val="00A1062C"/>
    <w:rsid w:val="00A12DA5"/>
    <w:rsid w:val="00A13A21"/>
    <w:rsid w:val="00A157E7"/>
    <w:rsid w:val="00A160FF"/>
    <w:rsid w:val="00A16EB4"/>
    <w:rsid w:val="00A16FB2"/>
    <w:rsid w:val="00A176F3"/>
    <w:rsid w:val="00A177ED"/>
    <w:rsid w:val="00A21227"/>
    <w:rsid w:val="00A225DA"/>
    <w:rsid w:val="00A2402E"/>
    <w:rsid w:val="00A24DCB"/>
    <w:rsid w:val="00A32227"/>
    <w:rsid w:val="00A322E4"/>
    <w:rsid w:val="00A333CC"/>
    <w:rsid w:val="00A33B75"/>
    <w:rsid w:val="00A33B97"/>
    <w:rsid w:val="00A34079"/>
    <w:rsid w:val="00A359CD"/>
    <w:rsid w:val="00A43485"/>
    <w:rsid w:val="00A43F9D"/>
    <w:rsid w:val="00A4486B"/>
    <w:rsid w:val="00A4784D"/>
    <w:rsid w:val="00A50059"/>
    <w:rsid w:val="00A5397A"/>
    <w:rsid w:val="00A54AB0"/>
    <w:rsid w:val="00A55156"/>
    <w:rsid w:val="00A5551F"/>
    <w:rsid w:val="00A55E70"/>
    <w:rsid w:val="00A576E1"/>
    <w:rsid w:val="00A61F64"/>
    <w:rsid w:val="00A627B1"/>
    <w:rsid w:val="00A71D5A"/>
    <w:rsid w:val="00A761C5"/>
    <w:rsid w:val="00A80691"/>
    <w:rsid w:val="00A80F71"/>
    <w:rsid w:val="00A84AC4"/>
    <w:rsid w:val="00A875A0"/>
    <w:rsid w:val="00A90A15"/>
    <w:rsid w:val="00A91538"/>
    <w:rsid w:val="00A924C8"/>
    <w:rsid w:val="00A930E9"/>
    <w:rsid w:val="00A9587D"/>
    <w:rsid w:val="00A959AC"/>
    <w:rsid w:val="00A973F8"/>
    <w:rsid w:val="00AA06C6"/>
    <w:rsid w:val="00AA0FA5"/>
    <w:rsid w:val="00AA2DF3"/>
    <w:rsid w:val="00AA3171"/>
    <w:rsid w:val="00AA4178"/>
    <w:rsid w:val="00AA5ECE"/>
    <w:rsid w:val="00AA7447"/>
    <w:rsid w:val="00AB0E1E"/>
    <w:rsid w:val="00AB242B"/>
    <w:rsid w:val="00AB25D2"/>
    <w:rsid w:val="00AB282F"/>
    <w:rsid w:val="00AB3647"/>
    <w:rsid w:val="00AB4ADD"/>
    <w:rsid w:val="00AB51C8"/>
    <w:rsid w:val="00AB7146"/>
    <w:rsid w:val="00AB7B6E"/>
    <w:rsid w:val="00AC0A95"/>
    <w:rsid w:val="00AC26B3"/>
    <w:rsid w:val="00AC35DD"/>
    <w:rsid w:val="00AC3F51"/>
    <w:rsid w:val="00AC42F4"/>
    <w:rsid w:val="00AC48A5"/>
    <w:rsid w:val="00AC5C2C"/>
    <w:rsid w:val="00AD0AB5"/>
    <w:rsid w:val="00AD12CA"/>
    <w:rsid w:val="00AD2F52"/>
    <w:rsid w:val="00AD53D4"/>
    <w:rsid w:val="00AD59B2"/>
    <w:rsid w:val="00AD7061"/>
    <w:rsid w:val="00AE0177"/>
    <w:rsid w:val="00AE0EF7"/>
    <w:rsid w:val="00AE233E"/>
    <w:rsid w:val="00AE3014"/>
    <w:rsid w:val="00AE3917"/>
    <w:rsid w:val="00AE3A72"/>
    <w:rsid w:val="00AE4FB1"/>
    <w:rsid w:val="00AE67DA"/>
    <w:rsid w:val="00AE7F4E"/>
    <w:rsid w:val="00AF0741"/>
    <w:rsid w:val="00AF2721"/>
    <w:rsid w:val="00AF3028"/>
    <w:rsid w:val="00AF4C1C"/>
    <w:rsid w:val="00AF4F30"/>
    <w:rsid w:val="00AF5D61"/>
    <w:rsid w:val="00AF6479"/>
    <w:rsid w:val="00AF669B"/>
    <w:rsid w:val="00AF6A0A"/>
    <w:rsid w:val="00AF6AAE"/>
    <w:rsid w:val="00AF7216"/>
    <w:rsid w:val="00B006B8"/>
    <w:rsid w:val="00B018E7"/>
    <w:rsid w:val="00B020D7"/>
    <w:rsid w:val="00B03B2C"/>
    <w:rsid w:val="00B03C85"/>
    <w:rsid w:val="00B041BF"/>
    <w:rsid w:val="00B0463E"/>
    <w:rsid w:val="00B050AB"/>
    <w:rsid w:val="00B050CE"/>
    <w:rsid w:val="00B05F97"/>
    <w:rsid w:val="00B11C5E"/>
    <w:rsid w:val="00B13126"/>
    <w:rsid w:val="00B137CA"/>
    <w:rsid w:val="00B1417B"/>
    <w:rsid w:val="00B143BC"/>
    <w:rsid w:val="00B15DEE"/>
    <w:rsid w:val="00B1611B"/>
    <w:rsid w:val="00B1686A"/>
    <w:rsid w:val="00B173D0"/>
    <w:rsid w:val="00B21126"/>
    <w:rsid w:val="00B2160A"/>
    <w:rsid w:val="00B21644"/>
    <w:rsid w:val="00B21AAB"/>
    <w:rsid w:val="00B258B4"/>
    <w:rsid w:val="00B25B4D"/>
    <w:rsid w:val="00B27216"/>
    <w:rsid w:val="00B3067A"/>
    <w:rsid w:val="00B3212B"/>
    <w:rsid w:val="00B325E9"/>
    <w:rsid w:val="00B3358B"/>
    <w:rsid w:val="00B3541B"/>
    <w:rsid w:val="00B3624B"/>
    <w:rsid w:val="00B3660F"/>
    <w:rsid w:val="00B41377"/>
    <w:rsid w:val="00B41B6D"/>
    <w:rsid w:val="00B42782"/>
    <w:rsid w:val="00B42D68"/>
    <w:rsid w:val="00B43C8E"/>
    <w:rsid w:val="00B4499F"/>
    <w:rsid w:val="00B45040"/>
    <w:rsid w:val="00B45769"/>
    <w:rsid w:val="00B458C9"/>
    <w:rsid w:val="00B4685C"/>
    <w:rsid w:val="00B46D05"/>
    <w:rsid w:val="00B473EF"/>
    <w:rsid w:val="00B47C96"/>
    <w:rsid w:val="00B47EDC"/>
    <w:rsid w:val="00B51BDE"/>
    <w:rsid w:val="00B52484"/>
    <w:rsid w:val="00B53EFF"/>
    <w:rsid w:val="00B55C0A"/>
    <w:rsid w:val="00B564A4"/>
    <w:rsid w:val="00B60F2D"/>
    <w:rsid w:val="00B61842"/>
    <w:rsid w:val="00B62CC7"/>
    <w:rsid w:val="00B6327F"/>
    <w:rsid w:val="00B63782"/>
    <w:rsid w:val="00B642E1"/>
    <w:rsid w:val="00B6453D"/>
    <w:rsid w:val="00B6571D"/>
    <w:rsid w:val="00B66C0E"/>
    <w:rsid w:val="00B67E90"/>
    <w:rsid w:val="00B67FFC"/>
    <w:rsid w:val="00B740C3"/>
    <w:rsid w:val="00B75925"/>
    <w:rsid w:val="00B76054"/>
    <w:rsid w:val="00B77B96"/>
    <w:rsid w:val="00B80303"/>
    <w:rsid w:val="00B8088A"/>
    <w:rsid w:val="00B80F72"/>
    <w:rsid w:val="00B85240"/>
    <w:rsid w:val="00B8577B"/>
    <w:rsid w:val="00B85929"/>
    <w:rsid w:val="00B865EB"/>
    <w:rsid w:val="00B92150"/>
    <w:rsid w:val="00B94E89"/>
    <w:rsid w:val="00BA0C31"/>
    <w:rsid w:val="00BA1361"/>
    <w:rsid w:val="00BA18B0"/>
    <w:rsid w:val="00BA3CD1"/>
    <w:rsid w:val="00BA3E44"/>
    <w:rsid w:val="00BA4ECC"/>
    <w:rsid w:val="00BA6028"/>
    <w:rsid w:val="00BA6BDD"/>
    <w:rsid w:val="00BA7568"/>
    <w:rsid w:val="00BB05FB"/>
    <w:rsid w:val="00BB0BF2"/>
    <w:rsid w:val="00BB28CB"/>
    <w:rsid w:val="00BB3500"/>
    <w:rsid w:val="00BB3FE5"/>
    <w:rsid w:val="00BB5C82"/>
    <w:rsid w:val="00BB6251"/>
    <w:rsid w:val="00BB6F50"/>
    <w:rsid w:val="00BB763D"/>
    <w:rsid w:val="00BB7764"/>
    <w:rsid w:val="00BC021E"/>
    <w:rsid w:val="00BC129D"/>
    <w:rsid w:val="00BC29BF"/>
    <w:rsid w:val="00BC46D8"/>
    <w:rsid w:val="00BC55A8"/>
    <w:rsid w:val="00BC62A4"/>
    <w:rsid w:val="00BC66A7"/>
    <w:rsid w:val="00BC6931"/>
    <w:rsid w:val="00BD0DD3"/>
    <w:rsid w:val="00BD233C"/>
    <w:rsid w:val="00BD395E"/>
    <w:rsid w:val="00BD5D77"/>
    <w:rsid w:val="00BD5DA5"/>
    <w:rsid w:val="00BD67D1"/>
    <w:rsid w:val="00BD6E75"/>
    <w:rsid w:val="00BD71A9"/>
    <w:rsid w:val="00BE07CD"/>
    <w:rsid w:val="00BE23F1"/>
    <w:rsid w:val="00BE3EE2"/>
    <w:rsid w:val="00BE6572"/>
    <w:rsid w:val="00BE6B2A"/>
    <w:rsid w:val="00BE74BC"/>
    <w:rsid w:val="00BE7B66"/>
    <w:rsid w:val="00BF0B80"/>
    <w:rsid w:val="00BF0EE0"/>
    <w:rsid w:val="00BF38E1"/>
    <w:rsid w:val="00BF4D77"/>
    <w:rsid w:val="00BF534D"/>
    <w:rsid w:val="00C00BBA"/>
    <w:rsid w:val="00C03332"/>
    <w:rsid w:val="00C04E65"/>
    <w:rsid w:val="00C07291"/>
    <w:rsid w:val="00C10E93"/>
    <w:rsid w:val="00C11A24"/>
    <w:rsid w:val="00C137B9"/>
    <w:rsid w:val="00C1394E"/>
    <w:rsid w:val="00C16B12"/>
    <w:rsid w:val="00C16F12"/>
    <w:rsid w:val="00C17F97"/>
    <w:rsid w:val="00C20B65"/>
    <w:rsid w:val="00C230F7"/>
    <w:rsid w:val="00C239BD"/>
    <w:rsid w:val="00C24877"/>
    <w:rsid w:val="00C250A3"/>
    <w:rsid w:val="00C301AD"/>
    <w:rsid w:val="00C362FE"/>
    <w:rsid w:val="00C3675E"/>
    <w:rsid w:val="00C40D3B"/>
    <w:rsid w:val="00C4357D"/>
    <w:rsid w:val="00C45AB1"/>
    <w:rsid w:val="00C47D7D"/>
    <w:rsid w:val="00C47DB3"/>
    <w:rsid w:val="00C50896"/>
    <w:rsid w:val="00C518C4"/>
    <w:rsid w:val="00C51EB0"/>
    <w:rsid w:val="00C52D43"/>
    <w:rsid w:val="00C567E1"/>
    <w:rsid w:val="00C569B5"/>
    <w:rsid w:val="00C63652"/>
    <w:rsid w:val="00C63A68"/>
    <w:rsid w:val="00C663F3"/>
    <w:rsid w:val="00C67860"/>
    <w:rsid w:val="00C700A5"/>
    <w:rsid w:val="00C7401C"/>
    <w:rsid w:val="00C742F6"/>
    <w:rsid w:val="00C74404"/>
    <w:rsid w:val="00C74B41"/>
    <w:rsid w:val="00C77D9C"/>
    <w:rsid w:val="00C824FB"/>
    <w:rsid w:val="00C82ED7"/>
    <w:rsid w:val="00C84A8F"/>
    <w:rsid w:val="00C84E01"/>
    <w:rsid w:val="00C86026"/>
    <w:rsid w:val="00C91302"/>
    <w:rsid w:val="00C91CAA"/>
    <w:rsid w:val="00C93657"/>
    <w:rsid w:val="00C95B3D"/>
    <w:rsid w:val="00CA786B"/>
    <w:rsid w:val="00CB3F8F"/>
    <w:rsid w:val="00CC009A"/>
    <w:rsid w:val="00CC24F3"/>
    <w:rsid w:val="00CC4C74"/>
    <w:rsid w:val="00CC5BC5"/>
    <w:rsid w:val="00CC659B"/>
    <w:rsid w:val="00CD060E"/>
    <w:rsid w:val="00CD06A9"/>
    <w:rsid w:val="00CD2160"/>
    <w:rsid w:val="00CD3C09"/>
    <w:rsid w:val="00CD508B"/>
    <w:rsid w:val="00CD5742"/>
    <w:rsid w:val="00CD6D52"/>
    <w:rsid w:val="00CE0D50"/>
    <w:rsid w:val="00CE0F2E"/>
    <w:rsid w:val="00CE3995"/>
    <w:rsid w:val="00CE7756"/>
    <w:rsid w:val="00CE79E0"/>
    <w:rsid w:val="00CE7D9C"/>
    <w:rsid w:val="00CF6226"/>
    <w:rsid w:val="00CF6938"/>
    <w:rsid w:val="00CF79BE"/>
    <w:rsid w:val="00D00B6D"/>
    <w:rsid w:val="00D01272"/>
    <w:rsid w:val="00D0328C"/>
    <w:rsid w:val="00D03399"/>
    <w:rsid w:val="00D03688"/>
    <w:rsid w:val="00D041FB"/>
    <w:rsid w:val="00D04431"/>
    <w:rsid w:val="00D045AB"/>
    <w:rsid w:val="00D04764"/>
    <w:rsid w:val="00D07D8D"/>
    <w:rsid w:val="00D07F19"/>
    <w:rsid w:val="00D07F83"/>
    <w:rsid w:val="00D110B1"/>
    <w:rsid w:val="00D13830"/>
    <w:rsid w:val="00D14504"/>
    <w:rsid w:val="00D14728"/>
    <w:rsid w:val="00D15C99"/>
    <w:rsid w:val="00D1607E"/>
    <w:rsid w:val="00D1784A"/>
    <w:rsid w:val="00D178F6"/>
    <w:rsid w:val="00D20B05"/>
    <w:rsid w:val="00D22115"/>
    <w:rsid w:val="00D22C11"/>
    <w:rsid w:val="00D254D5"/>
    <w:rsid w:val="00D260B7"/>
    <w:rsid w:val="00D30F86"/>
    <w:rsid w:val="00D34A28"/>
    <w:rsid w:val="00D40893"/>
    <w:rsid w:val="00D41DB5"/>
    <w:rsid w:val="00D44ED9"/>
    <w:rsid w:val="00D45D88"/>
    <w:rsid w:val="00D471B3"/>
    <w:rsid w:val="00D47701"/>
    <w:rsid w:val="00D50AA6"/>
    <w:rsid w:val="00D51934"/>
    <w:rsid w:val="00D52282"/>
    <w:rsid w:val="00D53848"/>
    <w:rsid w:val="00D6024E"/>
    <w:rsid w:val="00D61716"/>
    <w:rsid w:val="00D61781"/>
    <w:rsid w:val="00D61BAE"/>
    <w:rsid w:val="00D6608D"/>
    <w:rsid w:val="00D66584"/>
    <w:rsid w:val="00D67EAE"/>
    <w:rsid w:val="00D74AF9"/>
    <w:rsid w:val="00D756E4"/>
    <w:rsid w:val="00D757B0"/>
    <w:rsid w:val="00D75D80"/>
    <w:rsid w:val="00D80E26"/>
    <w:rsid w:val="00D81C6F"/>
    <w:rsid w:val="00D83711"/>
    <w:rsid w:val="00D8389F"/>
    <w:rsid w:val="00D83CBF"/>
    <w:rsid w:val="00D83CE0"/>
    <w:rsid w:val="00D86EC9"/>
    <w:rsid w:val="00D93009"/>
    <w:rsid w:val="00D93855"/>
    <w:rsid w:val="00D93A17"/>
    <w:rsid w:val="00D9419B"/>
    <w:rsid w:val="00D94AD2"/>
    <w:rsid w:val="00D9520C"/>
    <w:rsid w:val="00D967BA"/>
    <w:rsid w:val="00D970D0"/>
    <w:rsid w:val="00DA042D"/>
    <w:rsid w:val="00DA0954"/>
    <w:rsid w:val="00DA10B5"/>
    <w:rsid w:val="00DA1A22"/>
    <w:rsid w:val="00DA2BA2"/>
    <w:rsid w:val="00DA40E3"/>
    <w:rsid w:val="00DA5866"/>
    <w:rsid w:val="00DA67A9"/>
    <w:rsid w:val="00DB01CB"/>
    <w:rsid w:val="00DB3137"/>
    <w:rsid w:val="00DB437C"/>
    <w:rsid w:val="00DB4BB5"/>
    <w:rsid w:val="00DB5EBB"/>
    <w:rsid w:val="00DB7F19"/>
    <w:rsid w:val="00DC0897"/>
    <w:rsid w:val="00DC0BE7"/>
    <w:rsid w:val="00DC47D3"/>
    <w:rsid w:val="00DC4E2B"/>
    <w:rsid w:val="00DC6074"/>
    <w:rsid w:val="00DC6246"/>
    <w:rsid w:val="00DC6A2F"/>
    <w:rsid w:val="00DC754A"/>
    <w:rsid w:val="00DC76A8"/>
    <w:rsid w:val="00DD02FA"/>
    <w:rsid w:val="00DD1023"/>
    <w:rsid w:val="00DD3787"/>
    <w:rsid w:val="00DD4363"/>
    <w:rsid w:val="00DD45A2"/>
    <w:rsid w:val="00DD5AA9"/>
    <w:rsid w:val="00DD6F8A"/>
    <w:rsid w:val="00DE048A"/>
    <w:rsid w:val="00DE074F"/>
    <w:rsid w:val="00DE117B"/>
    <w:rsid w:val="00DE4541"/>
    <w:rsid w:val="00DE5BA0"/>
    <w:rsid w:val="00DF0D7B"/>
    <w:rsid w:val="00DF1B2A"/>
    <w:rsid w:val="00DF1EBF"/>
    <w:rsid w:val="00DF1F6D"/>
    <w:rsid w:val="00DF2C0F"/>
    <w:rsid w:val="00DF4F73"/>
    <w:rsid w:val="00DF6EF7"/>
    <w:rsid w:val="00DF76C6"/>
    <w:rsid w:val="00DF79A5"/>
    <w:rsid w:val="00E010FE"/>
    <w:rsid w:val="00E019DE"/>
    <w:rsid w:val="00E027EC"/>
    <w:rsid w:val="00E03984"/>
    <w:rsid w:val="00E04593"/>
    <w:rsid w:val="00E04B14"/>
    <w:rsid w:val="00E06081"/>
    <w:rsid w:val="00E0615A"/>
    <w:rsid w:val="00E069FA"/>
    <w:rsid w:val="00E11407"/>
    <w:rsid w:val="00E1203F"/>
    <w:rsid w:val="00E12FE2"/>
    <w:rsid w:val="00E13DE8"/>
    <w:rsid w:val="00E149B1"/>
    <w:rsid w:val="00E14B36"/>
    <w:rsid w:val="00E14F18"/>
    <w:rsid w:val="00E150EA"/>
    <w:rsid w:val="00E1690C"/>
    <w:rsid w:val="00E1768E"/>
    <w:rsid w:val="00E1771F"/>
    <w:rsid w:val="00E177BE"/>
    <w:rsid w:val="00E22C75"/>
    <w:rsid w:val="00E22FCA"/>
    <w:rsid w:val="00E234C2"/>
    <w:rsid w:val="00E2442F"/>
    <w:rsid w:val="00E255E8"/>
    <w:rsid w:val="00E27E21"/>
    <w:rsid w:val="00E31067"/>
    <w:rsid w:val="00E31CDD"/>
    <w:rsid w:val="00E34F62"/>
    <w:rsid w:val="00E3575A"/>
    <w:rsid w:val="00E35F52"/>
    <w:rsid w:val="00E36266"/>
    <w:rsid w:val="00E363D0"/>
    <w:rsid w:val="00E40A52"/>
    <w:rsid w:val="00E420EE"/>
    <w:rsid w:val="00E459C0"/>
    <w:rsid w:val="00E460F6"/>
    <w:rsid w:val="00E47B11"/>
    <w:rsid w:val="00E51691"/>
    <w:rsid w:val="00E516CD"/>
    <w:rsid w:val="00E547B6"/>
    <w:rsid w:val="00E54B89"/>
    <w:rsid w:val="00E55916"/>
    <w:rsid w:val="00E56557"/>
    <w:rsid w:val="00E569DF"/>
    <w:rsid w:val="00E6088B"/>
    <w:rsid w:val="00E609DD"/>
    <w:rsid w:val="00E613FE"/>
    <w:rsid w:val="00E629DF"/>
    <w:rsid w:val="00E63116"/>
    <w:rsid w:val="00E6343E"/>
    <w:rsid w:val="00E644A9"/>
    <w:rsid w:val="00E647F4"/>
    <w:rsid w:val="00E655A6"/>
    <w:rsid w:val="00E668D3"/>
    <w:rsid w:val="00E701B3"/>
    <w:rsid w:val="00E71451"/>
    <w:rsid w:val="00E716CB"/>
    <w:rsid w:val="00E75247"/>
    <w:rsid w:val="00E763B6"/>
    <w:rsid w:val="00E76892"/>
    <w:rsid w:val="00E77199"/>
    <w:rsid w:val="00E7725D"/>
    <w:rsid w:val="00E80E97"/>
    <w:rsid w:val="00E81755"/>
    <w:rsid w:val="00E8257A"/>
    <w:rsid w:val="00E83546"/>
    <w:rsid w:val="00E84C7B"/>
    <w:rsid w:val="00E853CD"/>
    <w:rsid w:val="00E85AAC"/>
    <w:rsid w:val="00E866B9"/>
    <w:rsid w:val="00E9032F"/>
    <w:rsid w:val="00E92E51"/>
    <w:rsid w:val="00E93556"/>
    <w:rsid w:val="00E94FBF"/>
    <w:rsid w:val="00E956AA"/>
    <w:rsid w:val="00E95A4C"/>
    <w:rsid w:val="00E96D23"/>
    <w:rsid w:val="00E970CB"/>
    <w:rsid w:val="00EA1297"/>
    <w:rsid w:val="00EA15AC"/>
    <w:rsid w:val="00EA2F7C"/>
    <w:rsid w:val="00EA480C"/>
    <w:rsid w:val="00EA4D78"/>
    <w:rsid w:val="00EA5901"/>
    <w:rsid w:val="00EA6FF9"/>
    <w:rsid w:val="00EA7CA9"/>
    <w:rsid w:val="00EB0E77"/>
    <w:rsid w:val="00EB0E7E"/>
    <w:rsid w:val="00EB170E"/>
    <w:rsid w:val="00EB1DED"/>
    <w:rsid w:val="00EB352F"/>
    <w:rsid w:val="00EB3FF9"/>
    <w:rsid w:val="00EB73BE"/>
    <w:rsid w:val="00EB7430"/>
    <w:rsid w:val="00EC0E36"/>
    <w:rsid w:val="00EC22D8"/>
    <w:rsid w:val="00EC33D7"/>
    <w:rsid w:val="00EC35BC"/>
    <w:rsid w:val="00EC3902"/>
    <w:rsid w:val="00EC4A97"/>
    <w:rsid w:val="00EC582B"/>
    <w:rsid w:val="00EC6EA8"/>
    <w:rsid w:val="00EC7FB2"/>
    <w:rsid w:val="00ED12CA"/>
    <w:rsid w:val="00ED1A46"/>
    <w:rsid w:val="00ED1AB5"/>
    <w:rsid w:val="00ED2092"/>
    <w:rsid w:val="00ED321D"/>
    <w:rsid w:val="00ED536A"/>
    <w:rsid w:val="00ED6A0B"/>
    <w:rsid w:val="00ED6BB4"/>
    <w:rsid w:val="00EE18FF"/>
    <w:rsid w:val="00EE2C9B"/>
    <w:rsid w:val="00EE5ECF"/>
    <w:rsid w:val="00EF27A1"/>
    <w:rsid w:val="00EF42D1"/>
    <w:rsid w:val="00EF5F29"/>
    <w:rsid w:val="00EF7AE9"/>
    <w:rsid w:val="00F00E8A"/>
    <w:rsid w:val="00F0122E"/>
    <w:rsid w:val="00F014CF"/>
    <w:rsid w:val="00F01FBF"/>
    <w:rsid w:val="00F03FA3"/>
    <w:rsid w:val="00F040ED"/>
    <w:rsid w:val="00F069A0"/>
    <w:rsid w:val="00F06C82"/>
    <w:rsid w:val="00F06F77"/>
    <w:rsid w:val="00F10D52"/>
    <w:rsid w:val="00F111EE"/>
    <w:rsid w:val="00F11281"/>
    <w:rsid w:val="00F12195"/>
    <w:rsid w:val="00F12539"/>
    <w:rsid w:val="00F13D22"/>
    <w:rsid w:val="00F14DA3"/>
    <w:rsid w:val="00F14E3A"/>
    <w:rsid w:val="00F16963"/>
    <w:rsid w:val="00F21E46"/>
    <w:rsid w:val="00F2268B"/>
    <w:rsid w:val="00F2408B"/>
    <w:rsid w:val="00F24E27"/>
    <w:rsid w:val="00F25871"/>
    <w:rsid w:val="00F27BD8"/>
    <w:rsid w:val="00F31242"/>
    <w:rsid w:val="00F32D7A"/>
    <w:rsid w:val="00F32E7F"/>
    <w:rsid w:val="00F34324"/>
    <w:rsid w:val="00F35756"/>
    <w:rsid w:val="00F35CED"/>
    <w:rsid w:val="00F4087E"/>
    <w:rsid w:val="00F40A0B"/>
    <w:rsid w:val="00F42A28"/>
    <w:rsid w:val="00F43D17"/>
    <w:rsid w:val="00F44345"/>
    <w:rsid w:val="00F45306"/>
    <w:rsid w:val="00F4641D"/>
    <w:rsid w:val="00F47489"/>
    <w:rsid w:val="00F47C47"/>
    <w:rsid w:val="00F47F55"/>
    <w:rsid w:val="00F50F38"/>
    <w:rsid w:val="00F54B40"/>
    <w:rsid w:val="00F56EC8"/>
    <w:rsid w:val="00F663AC"/>
    <w:rsid w:val="00F664AD"/>
    <w:rsid w:val="00F70BB4"/>
    <w:rsid w:val="00F71204"/>
    <w:rsid w:val="00F71A55"/>
    <w:rsid w:val="00F72AEB"/>
    <w:rsid w:val="00F72C5C"/>
    <w:rsid w:val="00F76522"/>
    <w:rsid w:val="00F7679D"/>
    <w:rsid w:val="00F76B11"/>
    <w:rsid w:val="00F77BA2"/>
    <w:rsid w:val="00F80F91"/>
    <w:rsid w:val="00F83013"/>
    <w:rsid w:val="00F839EA"/>
    <w:rsid w:val="00F83C91"/>
    <w:rsid w:val="00F84503"/>
    <w:rsid w:val="00F84EE4"/>
    <w:rsid w:val="00F858BA"/>
    <w:rsid w:val="00F86CF7"/>
    <w:rsid w:val="00F87C69"/>
    <w:rsid w:val="00F900C0"/>
    <w:rsid w:val="00F90A2C"/>
    <w:rsid w:val="00F914F4"/>
    <w:rsid w:val="00F91672"/>
    <w:rsid w:val="00F91BFB"/>
    <w:rsid w:val="00F91FF3"/>
    <w:rsid w:val="00F922E8"/>
    <w:rsid w:val="00F95425"/>
    <w:rsid w:val="00F96B91"/>
    <w:rsid w:val="00F96B99"/>
    <w:rsid w:val="00F9733A"/>
    <w:rsid w:val="00FA0433"/>
    <w:rsid w:val="00FA1F28"/>
    <w:rsid w:val="00FA21BB"/>
    <w:rsid w:val="00FA494C"/>
    <w:rsid w:val="00FA60AB"/>
    <w:rsid w:val="00FA6EC6"/>
    <w:rsid w:val="00FA7A01"/>
    <w:rsid w:val="00FB189B"/>
    <w:rsid w:val="00FB1B55"/>
    <w:rsid w:val="00FB3AB7"/>
    <w:rsid w:val="00FB4E3C"/>
    <w:rsid w:val="00FB7FC5"/>
    <w:rsid w:val="00FC0CB9"/>
    <w:rsid w:val="00FC2A03"/>
    <w:rsid w:val="00FC31A1"/>
    <w:rsid w:val="00FC3255"/>
    <w:rsid w:val="00FC77D6"/>
    <w:rsid w:val="00FC7945"/>
    <w:rsid w:val="00FC79F2"/>
    <w:rsid w:val="00FD10C4"/>
    <w:rsid w:val="00FD32C6"/>
    <w:rsid w:val="00FD38E5"/>
    <w:rsid w:val="00FD400C"/>
    <w:rsid w:val="00FD4A66"/>
    <w:rsid w:val="00FD5886"/>
    <w:rsid w:val="00FE03F0"/>
    <w:rsid w:val="00FE0DDB"/>
    <w:rsid w:val="00FE2CC9"/>
    <w:rsid w:val="00FE6084"/>
    <w:rsid w:val="00FE671E"/>
    <w:rsid w:val="00FE7248"/>
    <w:rsid w:val="00FF0E73"/>
    <w:rsid w:val="00FF1E9D"/>
    <w:rsid w:val="00FF2FF2"/>
    <w:rsid w:val="00FF3310"/>
    <w:rsid w:val="00FF3679"/>
    <w:rsid w:val="00FF5409"/>
    <w:rsid w:val="00FF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72"/>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C45AB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F91672"/>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F91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5AB1"/>
    <w:rPr>
      <w:rFonts w:asciiTheme="majorHAnsi" w:eastAsiaTheme="majorEastAsia" w:hAnsiTheme="majorHAnsi" w:cstheme="majorBidi"/>
      <w:color w:val="276E8B" w:themeColor="accent1" w:themeShade="BF"/>
      <w:sz w:val="26"/>
      <w:szCs w:val="26"/>
    </w:rPr>
  </w:style>
  <w:style w:type="paragraph" w:styleId="TOCHeading">
    <w:name w:val="TOC Heading"/>
    <w:basedOn w:val="Heading1"/>
    <w:next w:val="Normal"/>
    <w:uiPriority w:val="39"/>
    <w:unhideWhenUsed/>
    <w:qFormat/>
    <w:rsid w:val="007614AF"/>
    <w:pPr>
      <w:outlineLvl w:val="9"/>
    </w:pPr>
    <w:rPr>
      <w:lang w:val="en-US"/>
    </w:rPr>
  </w:style>
  <w:style w:type="paragraph" w:styleId="TOC1">
    <w:name w:val="toc 1"/>
    <w:basedOn w:val="Normal"/>
    <w:next w:val="Normal"/>
    <w:autoRedefine/>
    <w:uiPriority w:val="39"/>
    <w:unhideWhenUsed/>
    <w:rsid w:val="007614AF"/>
    <w:pPr>
      <w:spacing w:after="100"/>
    </w:pPr>
  </w:style>
  <w:style w:type="paragraph" w:styleId="TOC3">
    <w:name w:val="toc 3"/>
    <w:basedOn w:val="Normal"/>
    <w:next w:val="Normal"/>
    <w:autoRedefine/>
    <w:uiPriority w:val="39"/>
    <w:unhideWhenUsed/>
    <w:rsid w:val="007614AF"/>
    <w:pPr>
      <w:spacing w:after="100"/>
      <w:ind w:left="440"/>
    </w:pPr>
  </w:style>
  <w:style w:type="character" w:styleId="Hyperlink">
    <w:name w:val="Hyperlink"/>
    <w:basedOn w:val="DefaultParagraphFont"/>
    <w:uiPriority w:val="99"/>
    <w:unhideWhenUsed/>
    <w:rsid w:val="007614AF"/>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35A7D-AF64-45B4-96CB-3A20E4654DD9}">
  <ds:schemaRefs>
    <ds:schemaRef ds:uri="http://schemas.openxmlformats.org/officeDocument/2006/bibliography"/>
  </ds:schemaRefs>
</ds:datastoreItem>
</file>

<file path=customXml/itemProps3.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12645-FE0B-4E6B-8C5F-54CEA193D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23</cp:revision>
  <dcterms:created xsi:type="dcterms:W3CDTF">2023-09-06T12:28:00Z</dcterms:created>
  <dcterms:modified xsi:type="dcterms:W3CDTF">2023-09-11T12:43:00Z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y fmtid="{D5CDD505-2E9C-101B-9397-08002B2CF9AE}" pid="3" name="ClassificationContentMarkingHeaderShapeIds">
    <vt:lpwstr>2,3,4</vt:lpwstr>
  </property>
  <property fmtid="{D5CDD505-2E9C-101B-9397-08002B2CF9AE}" pid="4" name="ClassificationContentMarkingHeaderFontProps">
    <vt:lpwstr>#ff0000,14,Calibri</vt:lpwstr>
  </property>
  <property fmtid="{D5CDD505-2E9C-101B-9397-08002B2CF9AE}" pid="5" name="ClassificationContentMarkingHeaderText">
    <vt:lpwstr>OFFICIAL-SENSITIVE</vt:lpwstr>
  </property>
  <property fmtid="{D5CDD505-2E9C-101B-9397-08002B2CF9AE}" pid="6" name="ClassificationContentMarkingFooterShapeIds">
    <vt:lpwstr>5,6,7</vt:lpwstr>
  </property>
  <property fmtid="{D5CDD505-2E9C-101B-9397-08002B2CF9AE}" pid="7" name="ClassificationContentMarkingFooterFontProps">
    <vt:lpwstr>#ff0000,14,Calibri</vt:lpwstr>
  </property>
  <property fmtid="{D5CDD505-2E9C-101B-9397-08002B2CF9AE}" pid="8" name="ClassificationContentMarkingFooterText">
    <vt:lpwstr>OFFICIAL-SENSITIVE</vt:lpwstr>
  </property>
  <property fmtid="{D5CDD505-2E9C-101B-9397-08002B2CF9AE}" pid="9" name="MSIP_Label_43c9d36e-1f0b-4acb-a1b8-ffd5d2fb7742_Enabled">
    <vt:lpwstr>true</vt:lpwstr>
  </property>
  <property fmtid="{D5CDD505-2E9C-101B-9397-08002B2CF9AE}" pid="10" name="MSIP_Label_43c9d36e-1f0b-4acb-a1b8-ffd5d2fb7742_SetDate">
    <vt:lpwstr>2023-05-04T08:38:31Z</vt:lpwstr>
  </property>
  <property fmtid="{D5CDD505-2E9C-101B-9397-08002B2CF9AE}" pid="11" name="MSIP_Label_43c9d36e-1f0b-4acb-a1b8-ffd5d2fb7742_Method">
    <vt:lpwstr>Standard</vt:lpwstr>
  </property>
  <property fmtid="{D5CDD505-2E9C-101B-9397-08002B2CF9AE}" pid="12" name="MSIP_Label_43c9d36e-1f0b-4acb-a1b8-ffd5d2fb7742_Name">
    <vt:lpwstr>OFFICIAL-SENSITIVE</vt:lpwstr>
  </property>
  <property fmtid="{D5CDD505-2E9C-101B-9397-08002B2CF9AE}" pid="13" name="MSIP_Label_43c9d36e-1f0b-4acb-a1b8-ffd5d2fb7742_SiteId">
    <vt:lpwstr>ebb9aa53-402f-40f0-b5d9-0b6096506fbd</vt:lpwstr>
  </property>
  <property fmtid="{D5CDD505-2E9C-101B-9397-08002B2CF9AE}" pid="14" name="MSIP_Label_43c9d36e-1f0b-4acb-a1b8-ffd5d2fb7742_ActionId">
    <vt:lpwstr>167df911-1aad-4502-a549-9e70e8de3254</vt:lpwstr>
  </property>
  <property fmtid="{D5CDD505-2E9C-101B-9397-08002B2CF9AE}" pid="15" name="MSIP_Label_43c9d36e-1f0b-4acb-a1b8-ffd5d2fb7742_ContentBits">
    <vt:lpwstr>3</vt:lpwstr>
  </property>
</Properties>
</file>